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6D6F2" w14:textId="52F4B50E" w:rsidR="00516FEC" w:rsidRPr="00F12C0B" w:rsidRDefault="003130AF" w:rsidP="00601405">
      <w:pPr>
        <w:spacing w:before="59" w:line="254" w:lineRule="auto"/>
        <w:ind w:right="60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132F8E4" wp14:editId="50AF5F27">
                <wp:simplePos x="0" y="0"/>
                <wp:positionH relativeFrom="column">
                  <wp:posOffset>5016500</wp:posOffset>
                </wp:positionH>
                <wp:positionV relativeFrom="paragraph">
                  <wp:posOffset>97155</wp:posOffset>
                </wp:positionV>
                <wp:extent cx="1638300" cy="438150"/>
                <wp:effectExtent l="0" t="0" r="19050" b="190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438150"/>
                          <a:chOff x="7653" y="8"/>
                          <a:chExt cx="2580" cy="450"/>
                        </a:xfrm>
                      </wpg:grpSpPr>
                      <wps:wsp>
                        <wps:cNvPr id="2" name="Rectángulo 2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ángulo 4"/>
                        <wps:cNvSpPr>
                          <a:spLocks noChangeArrowheads="1"/>
                        </wps:cNvSpPr>
                        <wps:spPr bwMode="auto">
                          <a:xfrm>
                            <a:off x="7660" y="15"/>
                            <a:ext cx="2565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4B1E22" id="Grupo 3" o:spid="_x0000_s1026" style="position:absolute;margin-left:395pt;margin-top:7.65pt;width:129pt;height:34.5pt;z-index:251660288;mso-height-relative:margin" coordorigin="7653,8" coordsize="258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">
                <v:rect id="Rectángulo 2" o:spid="_x0000_s1027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rect id="Rectángulo 4" o:spid="_x0000_s1028" style="position:absolute;left:7660;top:15;width:25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/v:group>
            </w:pict>
          </mc:Fallback>
        </mc:AlternateContent>
      </w:r>
    </w:p>
    <w:p w14:paraId="4427668E" w14:textId="0184F204" w:rsidR="003130AF" w:rsidRPr="003130AF" w:rsidRDefault="003130AF" w:rsidP="003130AF">
      <w:pPr>
        <w:spacing w:before="71"/>
        <w:ind w:left="2679" w:right="628" w:firstLine="153"/>
        <w:jc w:val="center"/>
        <w:rPr>
          <w:b/>
          <w:sz w:val="32"/>
          <w:szCs w:val="32"/>
        </w:rPr>
      </w:pPr>
      <w:r w:rsidRPr="003130AF">
        <w:rPr>
          <w:b/>
          <w:color w:val="FF0000"/>
          <w:sz w:val="32"/>
          <w:szCs w:val="32"/>
        </w:rPr>
        <w:t xml:space="preserve"> FOLIO</w:t>
      </w:r>
    </w:p>
    <w:p w14:paraId="4FE5C849" w14:textId="77777777" w:rsidR="003130AF" w:rsidRDefault="003130AF" w:rsidP="0083240F">
      <w:pPr>
        <w:spacing w:before="71"/>
        <w:ind w:left="2679" w:right="628"/>
        <w:jc w:val="center"/>
        <w:rPr>
          <w:b/>
          <w:sz w:val="28"/>
          <w:szCs w:val="28"/>
        </w:rPr>
      </w:pPr>
    </w:p>
    <w:p w14:paraId="45A7EAAB" w14:textId="29275E1F" w:rsidR="0083240F" w:rsidRDefault="008618A5" w:rsidP="0083240F">
      <w:pPr>
        <w:spacing w:before="14"/>
        <w:ind w:left="1359" w:right="1377"/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ANEXO 0</w:t>
      </w:r>
      <w:r w:rsidR="004759D2">
        <w:rPr>
          <w:rFonts w:ascii="Verdana" w:eastAsia="Verdana" w:hAnsi="Verdana" w:cs="Verdana"/>
          <w:b/>
          <w:sz w:val="28"/>
          <w:szCs w:val="28"/>
        </w:rPr>
        <w:t>2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971D03">
        <w:rPr>
          <w:rFonts w:ascii="Verdana" w:eastAsia="Verdana" w:hAnsi="Verdana" w:cs="Verdana"/>
          <w:b/>
          <w:sz w:val="28"/>
          <w:szCs w:val="28"/>
        </w:rPr>
        <w:t>DIRECCIÓN</w:t>
      </w:r>
      <w:r>
        <w:rPr>
          <w:rFonts w:ascii="Verdana" w:eastAsia="Verdana" w:hAnsi="Verdana" w:cs="Verdana"/>
          <w:b/>
          <w:sz w:val="28"/>
          <w:szCs w:val="28"/>
        </w:rPr>
        <w:t xml:space="preserve"> DE PARQUES Y JARDINES PARA EL</w:t>
      </w:r>
      <w:r w:rsidR="0083240F">
        <w:rPr>
          <w:rFonts w:ascii="Verdana" w:eastAsia="Verdana" w:hAnsi="Verdana" w:cs="Verdana"/>
          <w:b/>
          <w:sz w:val="28"/>
          <w:szCs w:val="28"/>
        </w:rPr>
        <w:t xml:space="preserve"> REGISTRO DE PROYECTOS </w:t>
      </w:r>
    </w:p>
    <w:p w14:paraId="4D1A1671" w14:textId="641A69E9" w:rsidR="00C164BF" w:rsidRDefault="00C164BF" w:rsidP="008324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45E0CC6" w14:textId="77777777" w:rsidR="00C164BF" w:rsidRDefault="00C164BF" w:rsidP="008324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233A3245" w14:textId="77777777" w:rsidR="0083240F" w:rsidRDefault="0083240F" w:rsidP="0083240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</w:p>
    <w:p w14:paraId="2FC52EAD" w14:textId="3449F17E" w:rsidR="0083240F" w:rsidRDefault="0083240F" w:rsidP="002E37A1">
      <w:pPr>
        <w:pStyle w:val="Ttulo1"/>
        <w:numPr>
          <w:ilvl w:val="0"/>
          <w:numId w:val="1"/>
        </w:numPr>
        <w:tabs>
          <w:tab w:val="left" w:pos="744"/>
        </w:tabs>
        <w:spacing w:before="87"/>
        <w:ind w:hanging="359"/>
      </w:pPr>
      <w:r>
        <w:t>Datos del proyecto</w:t>
      </w:r>
    </w:p>
    <w:p w14:paraId="13C238CE" w14:textId="514CAFAB" w:rsidR="00763873" w:rsidRDefault="00763873" w:rsidP="00763873"/>
    <w:p w14:paraId="7E4E4D7D" w14:textId="5732C4E1" w:rsidR="00763873" w:rsidRDefault="00763873" w:rsidP="00763873"/>
    <w:tbl>
      <w:tblPr>
        <w:tblStyle w:val="Tablaconcuadrcula"/>
        <w:tblW w:w="0" w:type="auto"/>
        <w:tblInd w:w="535" w:type="dxa"/>
        <w:tblLook w:val="04A0" w:firstRow="1" w:lastRow="0" w:firstColumn="1" w:lastColumn="0" w:noHBand="0" w:noVBand="1"/>
      </w:tblPr>
      <w:tblGrid>
        <w:gridCol w:w="3650"/>
        <w:gridCol w:w="2250"/>
        <w:gridCol w:w="2072"/>
        <w:gridCol w:w="2247"/>
      </w:tblGrid>
      <w:tr w:rsidR="003008B9" w14:paraId="468BEF07" w14:textId="77777777" w:rsidTr="00EC5A4E">
        <w:trPr>
          <w:trHeight w:val="665"/>
        </w:trPr>
        <w:tc>
          <w:tcPr>
            <w:tcW w:w="1021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63BAC" w14:textId="4D465F6E" w:rsidR="003008B9" w:rsidRDefault="003008B9" w:rsidP="00763873">
            <w:r>
              <w:t xml:space="preserve">       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1. Condiciones actuales del Parque (Prediagnóstico) </w:t>
            </w:r>
          </w:p>
        </w:tc>
      </w:tr>
      <w:tr w:rsidR="003008B9" w14:paraId="233F8250" w14:textId="77777777" w:rsidTr="00EC5A4E">
        <w:trPr>
          <w:trHeight w:val="44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3A239" w14:textId="77777777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</w:p>
          <w:p w14:paraId="2D2C322C" w14:textId="77777777" w:rsidR="003008B9" w:rsidRPr="007B4A00" w:rsidRDefault="003008B9" w:rsidP="003008B9">
            <w:pPr>
              <w:rPr>
                <w:rFonts w:ascii="Verdana" w:hAnsi="Verdana"/>
                <w:b/>
                <w:bCs/>
                <w:sz w:val="20"/>
              </w:rPr>
            </w:pPr>
            <w:r w:rsidRPr="007B4A00">
              <w:rPr>
                <w:rFonts w:ascii="Verdana" w:hAnsi="Verdana"/>
                <w:b/>
                <w:bCs/>
                <w:sz w:val="20"/>
              </w:rPr>
              <w:t>El parque cuenta con:</w:t>
            </w:r>
          </w:p>
          <w:p w14:paraId="45ECA9EB" w14:textId="1D4CFA54" w:rsidR="00693C48" w:rsidRPr="007B4A00" w:rsidRDefault="00693C48" w:rsidP="003008B9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3008B9" w14:paraId="5873AE12" w14:textId="77777777" w:rsidTr="00EC5A4E">
        <w:trPr>
          <w:trHeight w:val="468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70270" w14:textId="4908D803" w:rsidR="003008B9" w:rsidRPr="007B4A00" w:rsidRDefault="003008B9" w:rsidP="003008B9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Sistema de riego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A5788D" w14:textId="452C6DF8" w:rsidR="003008B9" w:rsidRPr="007B4A00" w:rsidRDefault="003008B9" w:rsidP="003008B9">
            <w:pPr>
              <w:jc w:val="center"/>
              <w:rPr>
                <w:rFonts w:ascii="Verdana" w:hAnsi="Verdana" w:cstheme="minorHAnsi"/>
                <w:bCs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1D0E8859" w14:textId="3B02D4C8" w:rsidR="003008B9" w:rsidRPr="007B4A00" w:rsidRDefault="003008B9" w:rsidP="003008B9">
            <w:pPr>
              <w:jc w:val="center"/>
              <w:rPr>
                <w:rFonts w:ascii="Verdana" w:hAnsi="Verdana" w:cstheme="minorHAnsi"/>
                <w:bCs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190FA" w14:textId="54838AF3" w:rsidR="003008B9" w:rsidRPr="007B4A00" w:rsidRDefault="003008B9" w:rsidP="003008B9">
            <w:pPr>
              <w:jc w:val="center"/>
              <w:rPr>
                <w:rFonts w:ascii="Verdana" w:hAnsi="Verdana" w:cstheme="minorHAnsi"/>
                <w:bCs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3008B9" w14:paraId="65C57595" w14:textId="77777777" w:rsidTr="00EC5A4E">
        <w:trPr>
          <w:trHeight w:val="442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9CDEA" w14:textId="55766D89" w:rsidR="003008B9" w:rsidRPr="007B4A00" w:rsidRDefault="003008B9" w:rsidP="003008B9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Juegos Infantiles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8D80FE" w14:textId="3B54F1C5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B9A7B33" w14:textId="171A042E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50ECC" w14:textId="44CBD39B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3008B9" w14:paraId="7CE4978E" w14:textId="77777777" w:rsidTr="00EC5A4E">
        <w:trPr>
          <w:trHeight w:val="468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CCE49" w14:textId="5A81AE42" w:rsidR="003008B9" w:rsidRPr="007B4A00" w:rsidRDefault="003008B9" w:rsidP="003008B9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Cancha de usos Múltiples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C2BBB5" w14:textId="3C0708B9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7FA7EBE3" w14:textId="1C495EA4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15B33" w14:textId="74E66683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3008B9" w14:paraId="459408B6" w14:textId="77777777" w:rsidTr="00EC5A4E">
        <w:trPr>
          <w:trHeight w:val="442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70F3B" w14:textId="4062F583" w:rsidR="003008B9" w:rsidRPr="007B4A00" w:rsidRDefault="003008B9" w:rsidP="003008B9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Bancas</w:t>
            </w:r>
            <w:r w:rsidR="001C2437">
              <w:rPr>
                <w:rFonts w:ascii="Verdana" w:hAnsi="Verdana"/>
                <w:sz w:val="20"/>
              </w:rPr>
              <w:t xml:space="preserve"> </w:t>
            </w:r>
            <w:r w:rsidR="00EC5A4E" w:rsidRPr="001C2437">
              <w:rPr>
                <w:rFonts w:ascii="Verdana" w:hAnsi="Verdana"/>
                <w:sz w:val="20"/>
              </w:rPr>
              <w:t>(mobiliario urbano)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3032F6" w14:textId="4A39AF41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021FC9C2" w14:textId="4A062B7A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BC868" w14:textId="22052B47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3008B9" w14:paraId="2144DB2E" w14:textId="77777777" w:rsidTr="00EC5A4E">
        <w:trPr>
          <w:trHeight w:val="468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F112C" w14:textId="3B5A1464" w:rsidR="003008B9" w:rsidRPr="007B4A00" w:rsidRDefault="003008B9" w:rsidP="003008B9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Senderos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E2A3C5" w14:textId="41EB2332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7EB18DC9" w14:textId="6DEAEB8D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95452" w14:textId="1607CDA1" w:rsidR="003008B9" w:rsidRPr="007B4A00" w:rsidRDefault="003008B9" w:rsidP="003008B9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EC5A4E" w14:paraId="73EFB6A2" w14:textId="77777777" w:rsidTr="00EC5A4E">
        <w:trPr>
          <w:trHeight w:val="468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176E6" w14:textId="3994B912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1C2437">
              <w:rPr>
                <w:rFonts w:ascii="Verdana" w:hAnsi="Verdana"/>
                <w:sz w:val="20"/>
              </w:rPr>
              <w:t>Línea Morada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6B2BB9" w14:textId="086F4FFA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3E792DB3" w14:textId="315BEB89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B0F88" w14:textId="2E67A5B6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EC5A4E" w14:paraId="7EE8080D" w14:textId="77777777" w:rsidTr="00EC5A4E">
        <w:trPr>
          <w:trHeight w:val="873"/>
        </w:trPr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AE4F9" w14:textId="07634E6D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 xml:space="preserve">Aparatos Deportivos </w:t>
            </w:r>
          </w:p>
          <w:p w14:paraId="07C46705" w14:textId="6BE30B20" w:rsidR="00EC5A4E" w:rsidRDefault="00EC5A4E" w:rsidP="00EC5A4E">
            <w:pPr>
              <w:rPr>
                <w:rFonts w:ascii="Verdana" w:hAnsi="Verdana"/>
                <w:sz w:val="20"/>
              </w:rPr>
            </w:pPr>
          </w:p>
          <w:p w14:paraId="69994442" w14:textId="77F78AB1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DC7BEF" w14:textId="2644E697" w:rsidR="00EC5A4E" w:rsidRDefault="00EC5A4E" w:rsidP="00EC5A4E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No Cuenta</w:t>
            </w:r>
          </w:p>
          <w:p w14:paraId="3C4EEF5F" w14:textId="3E1D9EA9" w:rsidR="00EC5A4E" w:rsidRDefault="00EC5A4E" w:rsidP="00EC5A4E">
            <w:pPr>
              <w:rPr>
                <w:rFonts w:ascii="Verdana" w:hAnsi="Verdana"/>
                <w:sz w:val="20"/>
              </w:rPr>
            </w:pPr>
          </w:p>
          <w:p w14:paraId="115C86B9" w14:textId="797844D2" w:rsidR="00EC5A4E" w:rsidRPr="00EC5A4E" w:rsidRDefault="00EC5A4E" w:rsidP="00EC5A4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14:paraId="208B3F24" w14:textId="17A4678A" w:rsidR="00EC5A4E" w:rsidRPr="007B4A00" w:rsidRDefault="00EC5A4E" w:rsidP="00EC5A4E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20E37" w14:textId="1924CD10" w:rsidR="00EC5A4E" w:rsidRPr="007B4A00" w:rsidRDefault="00EC5A4E" w:rsidP="00EC5A4E">
            <w:pPr>
              <w:jc w:val="center"/>
              <w:rPr>
                <w:rFonts w:ascii="Verdana" w:hAnsi="Verdana"/>
                <w:sz w:val="20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</w:tc>
      </w:tr>
      <w:tr w:rsidR="00EC5A4E" w14:paraId="216DA7B4" w14:textId="77777777" w:rsidTr="00EC5A4E">
        <w:trPr>
          <w:trHeight w:val="442"/>
        </w:trPr>
        <w:tc>
          <w:tcPr>
            <w:tcW w:w="3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D34B7F" w14:textId="546823A6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Otros</w:t>
            </w:r>
          </w:p>
          <w:p w14:paraId="3A2C6F0C" w14:textId="7777777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583393DE" w14:textId="37A99583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___________________________</w:t>
            </w:r>
          </w:p>
          <w:p w14:paraId="1228B1AC" w14:textId="7777777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06A81D18" w14:textId="7777777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6419599F" w14:textId="2097D458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 xml:space="preserve">___________________________ </w:t>
            </w:r>
          </w:p>
          <w:p w14:paraId="585CAAAB" w14:textId="02303BA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5E97C83C" w14:textId="7777777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5E603BFF" w14:textId="339FA940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  <w:r w:rsidRPr="007B4A00">
              <w:rPr>
                <w:rFonts w:ascii="Verdana" w:hAnsi="Verdana"/>
                <w:sz w:val="20"/>
              </w:rPr>
              <w:t>___________________________</w:t>
            </w:r>
          </w:p>
          <w:p w14:paraId="2CEA8F70" w14:textId="77777777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  <w:p w14:paraId="0B1D82DE" w14:textId="1D74031C" w:rsidR="00EC5A4E" w:rsidRPr="007B4A00" w:rsidRDefault="00EC5A4E" w:rsidP="00EC5A4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aconcuadrcula"/>
              <w:tblW w:w="0" w:type="auto"/>
              <w:tblInd w:w="535" w:type="dxa"/>
              <w:tblLook w:val="04A0" w:firstRow="1" w:lastRow="0" w:firstColumn="1" w:lastColumn="0" w:noHBand="0" w:noVBand="1"/>
            </w:tblPr>
            <w:tblGrid>
              <w:gridCol w:w="726"/>
              <w:gridCol w:w="773"/>
            </w:tblGrid>
            <w:tr w:rsidR="00EC5A4E" w:rsidRPr="007B4A00" w14:paraId="7841BDDF" w14:textId="77777777" w:rsidTr="003D57D4">
              <w:trPr>
                <w:trHeight w:val="442"/>
              </w:trPr>
              <w:tc>
                <w:tcPr>
                  <w:tcW w:w="2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76369" w14:textId="05C4F04B" w:rsidR="00EC5A4E" w:rsidRPr="007B4A00" w:rsidRDefault="00EC5A4E" w:rsidP="00EC5A4E">
                  <w:pPr>
                    <w:jc w:val="center"/>
                    <w:rPr>
                      <w:rFonts w:ascii="Verdana" w:eastAsia="Verdana" w:hAnsi="Verdana" w:cstheme="minorHAnsi"/>
                      <w:bCs/>
                      <w:color w:val="000000"/>
                      <w:sz w:val="20"/>
                      <w:szCs w:val="24"/>
                    </w:rPr>
                  </w:pP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793060" w14:textId="77777777" w:rsidR="00EC5A4E" w:rsidRPr="007B4A00" w:rsidRDefault="00EC5A4E" w:rsidP="00EC5A4E">
                  <w:pPr>
                    <w:jc w:val="center"/>
                    <w:rPr>
                      <w:rFonts w:ascii="Verdana" w:eastAsia="Verdana" w:hAnsi="Verdana" w:cstheme="minorHAnsi"/>
                      <w:bCs/>
                      <w:color w:val="000000"/>
                      <w:sz w:val="20"/>
                      <w:szCs w:val="24"/>
                    </w:rPr>
                  </w:pPr>
                </w:p>
              </w:tc>
            </w:tr>
          </w:tbl>
          <w:p w14:paraId="06324469" w14:textId="77777777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727BE" w14:textId="0357E38B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Mal estado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B551" w14:textId="77777777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  <w:r w:rsidRPr="007B4A00"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  <w:t>□ Buen estado</w:t>
            </w:r>
          </w:p>
          <w:tbl>
            <w:tblPr>
              <w:tblStyle w:val="Tablaconcuadrcula"/>
              <w:tblW w:w="0" w:type="auto"/>
              <w:tblInd w:w="535" w:type="dxa"/>
              <w:tblLook w:val="04A0" w:firstRow="1" w:lastRow="0" w:firstColumn="1" w:lastColumn="0" w:noHBand="0" w:noVBand="1"/>
            </w:tblPr>
            <w:tblGrid>
              <w:gridCol w:w="724"/>
              <w:gridCol w:w="772"/>
            </w:tblGrid>
            <w:tr w:rsidR="00EC5A4E" w:rsidRPr="007B4A00" w14:paraId="74C9EAC9" w14:textId="77777777" w:rsidTr="003D57D4">
              <w:trPr>
                <w:trHeight w:val="442"/>
              </w:trPr>
              <w:tc>
                <w:tcPr>
                  <w:tcW w:w="20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18CFA" w14:textId="4A2E1518" w:rsidR="00EC5A4E" w:rsidRPr="007B4A00" w:rsidRDefault="00EC5A4E" w:rsidP="00EC5A4E">
                  <w:pPr>
                    <w:jc w:val="center"/>
                    <w:rPr>
                      <w:rFonts w:ascii="Verdana" w:eastAsia="Verdana" w:hAnsi="Verdana" w:cstheme="minorHAnsi"/>
                      <w:bCs/>
                      <w:color w:val="000000"/>
                      <w:sz w:val="20"/>
                      <w:szCs w:val="24"/>
                    </w:rPr>
                  </w:pPr>
                </w:p>
              </w:tc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C698B" w14:textId="3CA96901" w:rsidR="00EC5A4E" w:rsidRPr="007B4A00" w:rsidRDefault="00EC5A4E" w:rsidP="00EC5A4E">
                  <w:pPr>
                    <w:jc w:val="center"/>
                    <w:rPr>
                      <w:rFonts w:ascii="Verdana" w:eastAsia="Verdana" w:hAnsi="Verdana" w:cstheme="minorHAnsi"/>
                      <w:bCs/>
                      <w:color w:val="000000"/>
                      <w:sz w:val="20"/>
                      <w:szCs w:val="24"/>
                    </w:rPr>
                  </w:pPr>
                </w:p>
              </w:tc>
            </w:tr>
          </w:tbl>
          <w:p w14:paraId="633C7552" w14:textId="5BEC9B53" w:rsidR="00EC5A4E" w:rsidRPr="007B4A00" w:rsidRDefault="00EC5A4E" w:rsidP="00EC5A4E">
            <w:pPr>
              <w:jc w:val="center"/>
              <w:rPr>
                <w:rFonts w:ascii="Verdana" w:eastAsia="Verdana" w:hAnsi="Verdana" w:cstheme="minorHAnsi"/>
                <w:bCs/>
                <w:color w:val="000000"/>
                <w:sz w:val="20"/>
                <w:szCs w:val="24"/>
              </w:rPr>
            </w:pPr>
          </w:p>
        </w:tc>
      </w:tr>
    </w:tbl>
    <w:p w14:paraId="4776DDFB" w14:textId="748A9D2A" w:rsidR="00763873" w:rsidRDefault="00763873" w:rsidP="00763873"/>
    <w:p w14:paraId="04BC4D6C" w14:textId="77777777" w:rsidR="00AB1015" w:rsidRDefault="00AB1015" w:rsidP="00763873"/>
    <w:p w14:paraId="19849448" w14:textId="18A25E71" w:rsidR="00763873" w:rsidRDefault="00763873" w:rsidP="00763873"/>
    <w:p w14:paraId="3A9C6024" w14:textId="3B4F0B08" w:rsidR="0083240F" w:rsidRDefault="0083240F" w:rsidP="008324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p w14:paraId="6266F976" w14:textId="77777777" w:rsidR="00EC5A4E" w:rsidRDefault="00EC5A4E" w:rsidP="008324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6"/>
          <w:szCs w:val="26"/>
        </w:rPr>
      </w:pPr>
    </w:p>
    <w:tbl>
      <w:tblPr>
        <w:tblW w:w="999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5110"/>
      </w:tblGrid>
      <w:tr w:rsidR="0083240F" w14:paraId="3B44CAB8" w14:textId="77777777" w:rsidTr="00665A51">
        <w:trPr>
          <w:trHeight w:val="570"/>
        </w:trPr>
        <w:tc>
          <w:tcPr>
            <w:tcW w:w="9990" w:type="dxa"/>
            <w:gridSpan w:val="2"/>
            <w:shd w:val="clear" w:color="auto" w:fill="E7E6E6"/>
          </w:tcPr>
          <w:p w14:paraId="1C210EE3" w14:textId="7B591150" w:rsidR="0083240F" w:rsidRDefault="00ED45FC" w:rsidP="00ED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83240F">
              <w:rPr>
                <w:rFonts w:ascii="Verdana" w:eastAsia="Verdana" w:hAnsi="Verdana" w:cs="Verdana"/>
                <w:b/>
                <w:color w:val="000000"/>
              </w:rPr>
              <w:t>. Necesidad(es) colectiva(s) que atiende</w:t>
            </w:r>
          </w:p>
        </w:tc>
      </w:tr>
      <w:tr w:rsidR="0083240F" w14:paraId="3B3B1097" w14:textId="77777777" w:rsidTr="00665A51">
        <w:trPr>
          <w:trHeight w:val="2066"/>
        </w:trPr>
        <w:tc>
          <w:tcPr>
            <w:tcW w:w="9990" w:type="dxa"/>
            <w:gridSpan w:val="2"/>
          </w:tcPr>
          <w:p w14:paraId="3AA94ACF" w14:textId="77777777" w:rsidR="00B16135" w:rsidRDefault="00B16135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94"/>
              <w:jc w:val="both"/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</w:pPr>
          </w:p>
          <w:p w14:paraId="2CF5F58F" w14:textId="01BFEB0F" w:rsidR="00B16135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94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="00B16135"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 </w:t>
            </w:r>
            <w:r w:rsidR="00B16135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Construcción de parque. 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                           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>□</w:t>
            </w:r>
            <w:r w:rsidR="00B16135"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 </w:t>
            </w:r>
            <w:r w:rsidR="00B16135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Equipamiento de parque. </w:t>
            </w:r>
          </w:p>
          <w:p w14:paraId="6CC18AB2" w14:textId="10231554" w:rsidR="002F1F1B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94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</w:t>
            </w:r>
          </w:p>
          <w:p w14:paraId="6CF70313" w14:textId="77777777" w:rsidR="00B16135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Rehabilitación de parque.                               </w:t>
            </w: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Rehabilitación de camellón.     </w:t>
            </w:r>
          </w:p>
          <w:p w14:paraId="00E062CD" w14:textId="0E85D82E" w:rsidR="00CC7E2B" w:rsidRPr="00CC7E2B" w:rsidRDefault="00B16135" w:rsidP="000C3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6"/>
              </w:tabs>
              <w:spacing w:line="437" w:lineRule="auto"/>
              <w:ind w:left="115"/>
              <w:jc w:val="both"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                          </w:t>
            </w:r>
            <w:r w:rsidRPr="002015C8">
              <w:rPr>
                <w:rFonts w:ascii="Verdana" w:eastAsia="Verdana" w:hAnsi="Verdana" w:cs="Verdana"/>
                <w:color w:val="000000"/>
                <w:sz w:val="21"/>
                <w:szCs w:val="21"/>
                <w:highlight w:val="white"/>
              </w:rPr>
              <w:t xml:space="preserve">  </w:t>
            </w:r>
          </w:p>
        </w:tc>
      </w:tr>
      <w:tr w:rsidR="0083240F" w14:paraId="44EC679B" w14:textId="77777777" w:rsidTr="00665A51">
        <w:trPr>
          <w:trHeight w:val="450"/>
        </w:trPr>
        <w:tc>
          <w:tcPr>
            <w:tcW w:w="9990" w:type="dxa"/>
            <w:gridSpan w:val="2"/>
            <w:shd w:val="clear" w:color="auto" w:fill="E7E6E6"/>
          </w:tcPr>
          <w:p w14:paraId="63F83A96" w14:textId="37270344" w:rsidR="0083240F" w:rsidRDefault="00ED45FC" w:rsidP="00ED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  <w:r w:rsidR="00334A79">
              <w:rPr>
                <w:rFonts w:ascii="Verdana" w:eastAsia="Verdana" w:hAnsi="Verdana" w:cs="Verdana"/>
                <w:b/>
                <w:color w:val="000000"/>
              </w:rPr>
              <w:t>. E</w:t>
            </w:r>
            <w:r w:rsidR="00B16135">
              <w:rPr>
                <w:rFonts w:ascii="Verdana" w:eastAsia="Verdana" w:hAnsi="Verdana" w:cs="Verdana"/>
                <w:b/>
                <w:color w:val="000000"/>
              </w:rPr>
              <w:t xml:space="preserve">quipamiento. </w:t>
            </w:r>
            <w:r w:rsidR="00C164BF">
              <w:rPr>
                <w:rFonts w:ascii="Verdana" w:eastAsia="Verdana" w:hAnsi="Verdana" w:cs="Verdana"/>
                <w:b/>
                <w:color w:val="000000"/>
              </w:rPr>
              <w:t>(tipo de equipamiento solicitado para el parque)</w:t>
            </w:r>
          </w:p>
        </w:tc>
      </w:tr>
      <w:tr w:rsidR="007B4A00" w14:paraId="1EBDEB9C" w14:textId="77777777" w:rsidTr="00665A51">
        <w:trPr>
          <w:trHeight w:val="450"/>
        </w:trPr>
        <w:tc>
          <w:tcPr>
            <w:tcW w:w="9990" w:type="dxa"/>
            <w:gridSpan w:val="2"/>
            <w:shd w:val="clear" w:color="auto" w:fill="E7E6E6"/>
          </w:tcPr>
          <w:p w14:paraId="7308414C" w14:textId="77777777" w:rsidR="007B4A00" w:rsidRDefault="007B4A00" w:rsidP="00ED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74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2F1F1B" w14:paraId="0E965D7C" w14:textId="77777777" w:rsidTr="00665A51">
        <w:trPr>
          <w:trHeight w:val="3428"/>
        </w:trPr>
        <w:tc>
          <w:tcPr>
            <w:tcW w:w="4880" w:type="dxa"/>
            <w:tcBorders>
              <w:right w:val="nil"/>
            </w:tcBorders>
          </w:tcPr>
          <w:p w14:paraId="06193065" w14:textId="625D0865" w:rsidR="002F1F1B" w:rsidRPr="00510546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Instalación de sistema de riego </w:t>
            </w:r>
          </w:p>
          <w:p w14:paraId="0F625335" w14:textId="433C7D43" w:rsidR="002F1F1B" w:rsidRPr="00510546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Forestación y/o Reforestación </w:t>
            </w:r>
          </w:p>
          <w:p w14:paraId="4A1EDACA" w14:textId="2C9331A4" w:rsidR="002F1F1B" w:rsidRPr="00510546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115" w:right="191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Equipamiento con juegos infantiles </w:t>
            </w:r>
          </w:p>
          <w:p w14:paraId="771729AC" w14:textId="45843A26" w:rsidR="00B16135" w:rsidRDefault="002F1F1B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Estaciones de Calistenia</w:t>
            </w:r>
            <w:r w:rsidR="00ED62C2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(ejercitadores)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</w:p>
          <w:p w14:paraId="5EA5206C" w14:textId="77777777" w:rsidR="002F1F1B" w:rsidRDefault="002F1F1B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334A79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Bancas</w:t>
            </w:r>
          </w:p>
          <w:p w14:paraId="093FB752" w14:textId="485D3BCE" w:rsidR="00B16135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Pérgolas/Palapas</w:t>
            </w:r>
            <w:r w:rsidR="00EC5A4E" w:rsidRPr="001C2437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/kiosco</w:t>
            </w:r>
          </w:p>
          <w:p w14:paraId="38ED8F1B" w14:textId="51F3AF44" w:rsidR="00B16135" w:rsidRPr="00B16135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15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Mesa/Mesa Tipo Picnic</w:t>
            </w:r>
          </w:p>
        </w:tc>
        <w:tc>
          <w:tcPr>
            <w:tcW w:w="5110" w:type="dxa"/>
            <w:tcBorders>
              <w:left w:val="nil"/>
            </w:tcBorders>
          </w:tcPr>
          <w:p w14:paraId="65E078D2" w14:textId="2D8B32A2" w:rsidR="002F1F1B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 w:rsidR="00B16135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Senderos, Pista para caminar y/o trotar </w:t>
            </w:r>
          </w:p>
          <w:p w14:paraId="3CF440CC" w14:textId="7EBFCF03" w:rsidR="00B16135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Jardineras</w:t>
            </w:r>
          </w:p>
          <w:p w14:paraId="7BF115C7" w14:textId="2DBD58E8" w:rsidR="00B16135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Canchas de usos Múltiples. </w:t>
            </w:r>
          </w:p>
          <w:p w14:paraId="06A2BEB0" w14:textId="776BCB77" w:rsidR="00B16135" w:rsidRPr="00510546" w:rsidRDefault="00B16135" w:rsidP="00B1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36"/>
                <w:szCs w:val="36"/>
              </w:rPr>
              <w:t xml:space="preserve">□ 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Otro</w:t>
            </w:r>
            <w:r w:rsidR="00C164BF">
              <w:rPr>
                <w:rFonts w:ascii="Verdana" w:eastAsia="Verdana" w:hAnsi="Verdana" w:cs="Verdana"/>
                <w:color w:val="000000"/>
                <w:sz w:val="21"/>
                <w:szCs w:val="21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1"/>
                <w:szCs w:val="21"/>
              </w:rPr>
              <w:t xml:space="preserve"> </w:t>
            </w:r>
          </w:p>
          <w:p w14:paraId="6F87F8B3" w14:textId="77777777" w:rsidR="002F1F1B" w:rsidRPr="00510546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1"/>
              <w:contextualSpacing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510546">
              <w:rPr>
                <w:rFonts w:ascii="Verdana" w:eastAsia="Verdana" w:hAnsi="Verdana" w:cs="Verdana"/>
                <w:noProof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24F107B" wp14:editId="6E380796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154305</wp:posOffset>
                      </wp:positionV>
                      <wp:extent cx="2586355" cy="7620"/>
                      <wp:effectExtent l="0" t="0" r="0" b="0"/>
                      <wp:wrapSquare wrapText="bothSides"/>
                      <wp:docPr id="17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18" name="Conector recto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F48C2B6" id="Grupo 17" o:spid="_x0000_s1026" style="position:absolute;margin-left:11.1pt;margin-top:12.15pt;width:203.65pt;height:.6pt;z-index:251667456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">
                      <v:line id="Conector recto 18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" strokeweight=".19472mm"/>
                      <w10:wrap type="square"/>
                    </v:group>
                  </w:pict>
                </mc:Fallback>
              </mc:AlternateContent>
            </w:r>
          </w:p>
          <w:p w14:paraId="4E5CDC78" w14:textId="3D0C3CEB" w:rsidR="002F1F1B" w:rsidRDefault="002F1F1B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14:paraId="1989E90D" w14:textId="77777777" w:rsidR="004759D2" w:rsidRPr="00510546" w:rsidRDefault="004759D2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2"/>
              <w:contextualSpacing/>
              <w:rPr>
                <w:rFonts w:ascii="Verdana" w:eastAsia="Verdana" w:hAnsi="Verdana" w:cs="Verdana"/>
                <w:color w:val="000000"/>
                <w:sz w:val="21"/>
                <w:szCs w:val="21"/>
              </w:rPr>
            </w:pPr>
          </w:p>
          <w:p w14:paraId="5B82C1BB" w14:textId="60AFC9AF" w:rsidR="002F1F1B" w:rsidRPr="00510546" w:rsidRDefault="00665A51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contextualSpacing/>
              <w:rPr>
                <w:rFonts w:ascii="Verdana" w:eastAsia="Verdana" w:hAnsi="Verdana" w:cs="Verdana"/>
                <w:b/>
                <w:color w:val="000000"/>
                <w:sz w:val="21"/>
                <w:szCs w:val="21"/>
              </w:rPr>
            </w:pPr>
            <w:r w:rsidRPr="00510546">
              <w:rPr>
                <w:rFonts w:ascii="Verdana" w:eastAsia="Verdana" w:hAnsi="Verdana" w:cs="Verdana"/>
                <w:noProof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687FB93" wp14:editId="283D343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49530</wp:posOffset>
                      </wp:positionV>
                      <wp:extent cx="2586355" cy="7620"/>
                      <wp:effectExtent l="0" t="0" r="0" b="0"/>
                      <wp:wrapSquare wrapText="bothSides"/>
                      <wp:docPr id="8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9" name="Conector recto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D0610E" id="Grupo 8" o:spid="_x0000_s1026" style="position:absolute;margin-left:11.1pt;margin-top:3.9pt;width:203.65pt;height:.6pt;z-index:251668480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">
                      <v:line id="Conector recto 9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" strokeweight=".19472mm"/>
                      <w10:wrap type="square"/>
                    </v:group>
                  </w:pict>
                </mc:Fallback>
              </mc:AlternateContent>
            </w:r>
          </w:p>
          <w:p w14:paraId="34ADE77C" w14:textId="5E4058F3" w:rsidR="002F1F1B" w:rsidRDefault="00665A51" w:rsidP="002F1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6"/>
              </w:tabs>
              <w:spacing w:before="57"/>
              <w:ind w:left="208"/>
              <w:rPr>
                <w:rFonts w:ascii="Verdana" w:eastAsia="Verdana" w:hAnsi="Verdana" w:cs="Verdana"/>
                <w:color w:val="000000"/>
              </w:rPr>
            </w:pPr>
            <w:r w:rsidRPr="00510546">
              <w:rPr>
                <w:rFonts w:ascii="Verdana" w:eastAsia="Verdana" w:hAnsi="Verdana" w:cs="Verdana"/>
                <w:noProof/>
                <w:color w:val="000000"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5819877" wp14:editId="44E5018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109855</wp:posOffset>
                      </wp:positionV>
                      <wp:extent cx="2586355" cy="7620"/>
                      <wp:effectExtent l="0" t="0" r="0" b="0"/>
                      <wp:wrapSquare wrapText="bothSides"/>
                      <wp:docPr id="10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6355" cy="7620"/>
                                <a:chOff x="0" y="0"/>
                                <a:chExt cx="4073" cy="12"/>
                              </a:xfrm>
                            </wpg:grpSpPr>
                            <wps:wsp>
                              <wps:cNvPr id="11" name="Conector recto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98A16B" id="Grupo 10" o:spid="_x0000_s1026" style="position:absolute;margin-left:11.1pt;margin-top:8.65pt;width:203.65pt;height:.6pt;z-index:251666432" coordsize="40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">
                      <v:line id="Conector recto 11" o:spid="_x0000_s1027" style="position:absolute;visibility:visible;mso-wrap-style:square" from="0,6" to="40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" strokeweight=".19472mm"/>
                      <w10:wrap type="square"/>
                    </v:group>
                  </w:pict>
                </mc:Fallback>
              </mc:AlternateContent>
            </w:r>
          </w:p>
        </w:tc>
      </w:tr>
    </w:tbl>
    <w:p w14:paraId="398D24EE" w14:textId="5E94756C" w:rsidR="0083240F" w:rsidRDefault="0083240F" w:rsidP="007638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0069971D" w14:textId="53DB0B3E" w:rsidR="004759D2" w:rsidRDefault="004759D2" w:rsidP="007638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154B3D37" w14:textId="32B11B3D" w:rsidR="004759D2" w:rsidRDefault="004759D2" w:rsidP="007638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14:paraId="4F6ECA87" w14:textId="77777777" w:rsidR="004759D2" w:rsidRDefault="004759D2" w:rsidP="007638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b/>
          <w:color w:val="000000"/>
          <w:sz w:val="24"/>
          <w:szCs w:val="24"/>
        </w:rPr>
      </w:pPr>
    </w:p>
    <w:tbl>
      <w:tblPr>
        <w:tblW w:w="10053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1"/>
        <w:gridCol w:w="6502"/>
      </w:tblGrid>
      <w:tr w:rsidR="0083240F" w14:paraId="6C6026B2" w14:textId="77777777" w:rsidTr="007B4A00">
        <w:trPr>
          <w:trHeight w:val="498"/>
        </w:trPr>
        <w:tc>
          <w:tcPr>
            <w:tcW w:w="3551" w:type="dxa"/>
            <w:shd w:val="clear" w:color="auto" w:fill="E7E6E6"/>
          </w:tcPr>
          <w:p w14:paraId="6DBE5EC4" w14:textId="2D0FCEF2" w:rsidR="0083240F" w:rsidRDefault="00344599" w:rsidP="00ED4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0" w:right="456" w:hanging="31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   </w:t>
            </w:r>
            <w:r w:rsidR="00ED45FC">
              <w:rPr>
                <w:rFonts w:ascii="Verdana" w:eastAsia="Verdana" w:hAnsi="Verdana" w:cs="Verdana"/>
                <w:b/>
                <w:color w:val="000000"/>
              </w:rPr>
              <w:t>4</w:t>
            </w:r>
            <w:r w:rsidR="0083240F">
              <w:rPr>
                <w:rFonts w:ascii="Verdana" w:eastAsia="Verdana" w:hAnsi="Verdana" w:cs="Verdana"/>
                <w:b/>
                <w:color w:val="000000"/>
              </w:rPr>
              <w:t xml:space="preserve">. </w:t>
            </w:r>
            <w:r w:rsidR="00B16135">
              <w:rPr>
                <w:rFonts w:ascii="Verdana" w:eastAsia="Verdana" w:hAnsi="Verdana" w:cs="Verdana"/>
                <w:b/>
                <w:color w:val="000000"/>
              </w:rPr>
              <w:t xml:space="preserve">Nombre del parque </w:t>
            </w:r>
          </w:p>
        </w:tc>
        <w:tc>
          <w:tcPr>
            <w:tcW w:w="6502" w:type="dxa"/>
          </w:tcPr>
          <w:p w14:paraId="3B4667BC" w14:textId="77777777" w:rsidR="0083240F" w:rsidRDefault="0083240F" w:rsidP="0050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7066BBE" w14:textId="77777777" w:rsidR="0083240F" w:rsidRDefault="0083240F" w:rsidP="0050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3240F" w14:paraId="24C20E94" w14:textId="77777777" w:rsidTr="007B4A00">
        <w:trPr>
          <w:trHeight w:val="1204"/>
        </w:trPr>
        <w:tc>
          <w:tcPr>
            <w:tcW w:w="3551" w:type="dxa"/>
            <w:shd w:val="clear" w:color="auto" w:fill="E7E6E6"/>
          </w:tcPr>
          <w:p w14:paraId="192B576F" w14:textId="304D0F5A" w:rsidR="00763873" w:rsidRPr="00344599" w:rsidRDefault="00344599" w:rsidP="007B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2" w:lineRule="auto"/>
              <w:ind w:left="330" w:right="55" w:hanging="36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    </w:t>
            </w:r>
            <w:r w:rsidR="00ED45FC" w:rsidRPr="00344599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5</w:t>
            </w:r>
            <w:r w:rsidR="00763873" w:rsidRPr="00344599">
              <w:rPr>
                <w:rFonts w:ascii="Verdana" w:eastAsia="Verdana" w:hAnsi="Verdana" w:cs="Verdana"/>
                <w:b/>
                <w:color w:val="000000"/>
                <w:sz w:val="18"/>
                <w:szCs w:val="20"/>
              </w:rPr>
              <w:t>.</w:t>
            </w:r>
            <w:r w:rsidRPr="00344599">
              <w:rPr>
                <w:rFonts w:ascii="Verdana" w:eastAsia="Verdana" w:hAnsi="Verdana" w:cs="Verdana"/>
                <w:b/>
                <w:color w:val="000000"/>
                <w:sz w:val="18"/>
                <w:szCs w:val="20"/>
              </w:rPr>
              <w:t xml:space="preserve"> </w:t>
            </w:r>
            <w:r w:rsidR="00763873" w:rsidRPr="00344599">
              <w:rPr>
                <w:rFonts w:ascii="Verdana" w:eastAsia="Verdana" w:hAnsi="Verdana" w:cs="Verdana"/>
                <w:b/>
                <w:color w:val="000000"/>
                <w:sz w:val="20"/>
                <w:szCs w:val="18"/>
              </w:rPr>
              <w:t>Número de beneficiados aproximadamente</w:t>
            </w:r>
          </w:p>
          <w:p w14:paraId="42102F2B" w14:textId="077E55D4" w:rsidR="00971D03" w:rsidRPr="00344599" w:rsidRDefault="00971D03" w:rsidP="007B4A00">
            <w:pPr>
              <w:ind w:left="100"/>
              <w:jc w:val="center"/>
              <w:rPr>
                <w:rFonts w:ascii="Verdana" w:eastAsia="Verdana" w:hAnsi="Verdana" w:cs="Verdana"/>
                <w:i/>
                <w:color w:val="1F2023"/>
                <w:sz w:val="14"/>
                <w:szCs w:val="16"/>
              </w:rPr>
            </w:pPr>
            <w:r w:rsidRPr="00344599">
              <w:rPr>
                <w:rFonts w:ascii="Verdana" w:eastAsia="Verdana" w:hAnsi="Verdana" w:cs="Verdana"/>
                <w:i/>
                <w:sz w:val="14"/>
                <w:szCs w:val="16"/>
              </w:rPr>
              <w:t>*</w:t>
            </w:r>
            <w:r w:rsidRPr="00344599">
              <w:rPr>
                <w:rFonts w:ascii="Verdana" w:eastAsia="Verdana" w:hAnsi="Verdana" w:cs="Verdana"/>
                <w:i/>
                <w:sz w:val="12"/>
                <w:szCs w:val="16"/>
              </w:rPr>
              <w:t xml:space="preserve">En caso de no conocerlo, llenar el espacio con </w:t>
            </w:r>
            <w:r w:rsidRPr="00344599">
              <w:rPr>
                <w:rFonts w:ascii="Verdana" w:eastAsia="Verdana" w:hAnsi="Verdana" w:cs="Verdana"/>
                <w:i/>
                <w:color w:val="1F2023"/>
                <w:sz w:val="12"/>
                <w:szCs w:val="16"/>
              </w:rPr>
              <w:t>“x”</w:t>
            </w:r>
          </w:p>
          <w:p w14:paraId="01EE6D60" w14:textId="77777777" w:rsidR="00971D03" w:rsidRPr="00971D03" w:rsidRDefault="00971D03" w:rsidP="00971D03">
            <w:pPr>
              <w:ind w:left="100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</w:p>
          <w:p w14:paraId="3FB9703A" w14:textId="7AF4B75D" w:rsidR="0083240F" w:rsidRDefault="0083240F" w:rsidP="00354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2" w:lineRule="auto"/>
              <w:ind w:left="330" w:right="55" w:hanging="36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502" w:type="dxa"/>
          </w:tcPr>
          <w:p w14:paraId="48133AC2" w14:textId="6F99E63F" w:rsidR="0083240F" w:rsidRDefault="0083240F" w:rsidP="00505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5B64D1B6" w14:textId="77777777" w:rsidR="00693C48" w:rsidRDefault="00693C48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52811710" w14:textId="5ADF89FE" w:rsidR="004066C7" w:rsidRDefault="004066C7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4CBDA991" w14:textId="2ACA196C" w:rsidR="004066C7" w:rsidRDefault="004066C7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263E0DE4" w14:textId="63ABBF03" w:rsidR="00E05206" w:rsidRDefault="00E05206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4ECBAFC7" w14:textId="10596839" w:rsidR="00971D03" w:rsidRDefault="00971D03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51000728" w14:textId="77777777" w:rsidR="00971D03" w:rsidRDefault="00971D03" w:rsidP="00A73E3D">
      <w:pPr>
        <w:ind w:left="100"/>
        <w:jc w:val="center"/>
        <w:rPr>
          <w:rFonts w:ascii="Verdana" w:eastAsia="Verdana" w:hAnsi="Verdana" w:cs="Verdana"/>
          <w:i/>
        </w:rPr>
      </w:pPr>
    </w:p>
    <w:p w14:paraId="34C5ED08" w14:textId="5BCA8BEE" w:rsidR="00E05206" w:rsidRDefault="00E05206" w:rsidP="00A73E3D">
      <w:pPr>
        <w:ind w:left="100"/>
        <w:jc w:val="center"/>
        <w:rPr>
          <w:rFonts w:ascii="Verdana" w:eastAsia="Verdana" w:hAnsi="Verdana" w:cs="Verdana"/>
          <w:i/>
        </w:rPr>
      </w:pPr>
    </w:p>
    <w:tbl>
      <w:tblPr>
        <w:tblpPr w:leftFromText="141" w:rightFromText="141" w:vertAnchor="text" w:tblpX="430" w:tblpY="1"/>
        <w:tblOverlap w:val="never"/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83240F" w14:paraId="4EB5CAB0" w14:textId="77777777" w:rsidTr="00344599">
        <w:trPr>
          <w:trHeight w:val="789"/>
        </w:trPr>
        <w:tc>
          <w:tcPr>
            <w:tcW w:w="10035" w:type="dxa"/>
            <w:shd w:val="clear" w:color="auto" w:fill="E7E6E6"/>
          </w:tcPr>
          <w:p w14:paraId="3416187A" w14:textId="6E9BA793" w:rsidR="0083240F" w:rsidRDefault="00ED45FC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83240F">
              <w:rPr>
                <w:rFonts w:ascii="Verdana" w:eastAsia="Verdana" w:hAnsi="Verdana" w:cs="Verdana"/>
                <w:b/>
                <w:color w:val="000000"/>
              </w:rPr>
              <w:t xml:space="preserve">. Descripción general </w:t>
            </w:r>
            <w:r w:rsidR="00B16135">
              <w:rPr>
                <w:rFonts w:ascii="Verdana" w:eastAsia="Verdana" w:hAnsi="Verdana" w:cs="Verdana"/>
                <w:b/>
                <w:color w:val="000000"/>
              </w:rPr>
              <w:t xml:space="preserve">del proyecto </w:t>
            </w:r>
          </w:p>
        </w:tc>
      </w:tr>
      <w:tr w:rsidR="005E27C3" w14:paraId="11828950" w14:textId="77777777" w:rsidTr="00344599">
        <w:trPr>
          <w:trHeight w:val="789"/>
        </w:trPr>
        <w:tc>
          <w:tcPr>
            <w:tcW w:w="10035" w:type="dxa"/>
            <w:shd w:val="clear" w:color="auto" w:fill="auto"/>
          </w:tcPr>
          <w:p w14:paraId="741552B5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74AD080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0E2FDC2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B0D053B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C9C0676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AC358F1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0DF83EB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FC502CC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94AB15A" w14:textId="1408F998" w:rsidR="00693C48" w:rsidRDefault="00693C48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5E27C3" w14:paraId="77BA3D65" w14:textId="77777777" w:rsidTr="00344599">
        <w:trPr>
          <w:trHeight w:val="789"/>
        </w:trPr>
        <w:tc>
          <w:tcPr>
            <w:tcW w:w="10035" w:type="dxa"/>
            <w:shd w:val="clear" w:color="auto" w:fill="E7E6E6"/>
          </w:tcPr>
          <w:p w14:paraId="79817D8B" w14:textId="1EC71F2A" w:rsidR="005E27C3" w:rsidRDefault="00ED45FC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7</w:t>
            </w:r>
            <w:r w:rsidR="005E27C3">
              <w:rPr>
                <w:rFonts w:ascii="Verdana" w:eastAsia="Verdana" w:hAnsi="Verdana" w:cs="Verdana"/>
                <w:b/>
                <w:color w:val="000000"/>
              </w:rPr>
              <w:t xml:space="preserve">. </w:t>
            </w:r>
            <w:r w:rsidR="00B16135">
              <w:rPr>
                <w:rFonts w:ascii="Verdana" w:eastAsia="Verdana" w:hAnsi="Verdana" w:cs="Verdana"/>
                <w:b/>
                <w:color w:val="000000"/>
              </w:rPr>
              <w:t xml:space="preserve">Descripción </w:t>
            </w:r>
            <w:r w:rsidR="003130AF">
              <w:rPr>
                <w:rFonts w:ascii="Verdana" w:eastAsia="Verdana" w:hAnsi="Verdana" w:cs="Verdana"/>
                <w:b/>
                <w:color w:val="000000"/>
              </w:rPr>
              <w:t>general de la</w:t>
            </w:r>
            <w:r w:rsidR="00B16135">
              <w:rPr>
                <w:rFonts w:ascii="Verdana" w:eastAsia="Verdana" w:hAnsi="Verdana" w:cs="Verdana"/>
                <w:b/>
                <w:color w:val="000000"/>
              </w:rPr>
              <w:t xml:space="preserve"> problemática</w:t>
            </w:r>
          </w:p>
        </w:tc>
      </w:tr>
      <w:tr w:rsidR="005E27C3" w14:paraId="4CA5510C" w14:textId="77777777" w:rsidTr="00344599">
        <w:trPr>
          <w:trHeight w:val="3240"/>
        </w:trPr>
        <w:tc>
          <w:tcPr>
            <w:tcW w:w="10035" w:type="dxa"/>
            <w:shd w:val="clear" w:color="auto" w:fill="auto"/>
          </w:tcPr>
          <w:p w14:paraId="4514A3AA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BDE4B60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D0BF024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18375525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F457FE2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CC5E653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417910A9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A40A6D3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04E64745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13252CF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702ACD10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627F4EC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58ABD606" w14:textId="67F6E475" w:rsidR="005E27C3" w:rsidRDefault="001F11D3" w:rsidP="001F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1"/>
              </w:tabs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ab/>
            </w:r>
          </w:p>
          <w:p w14:paraId="21D99BF2" w14:textId="77777777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5125DCD" w14:textId="533E8DFA" w:rsidR="005E27C3" w:rsidRDefault="005E27C3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5E27C3" w14:paraId="7A00655F" w14:textId="77777777" w:rsidTr="00344599">
        <w:trPr>
          <w:trHeight w:val="789"/>
        </w:trPr>
        <w:tc>
          <w:tcPr>
            <w:tcW w:w="10035" w:type="dxa"/>
            <w:shd w:val="clear" w:color="auto" w:fill="D9D9D9" w:themeFill="background1" w:themeFillShade="D9"/>
          </w:tcPr>
          <w:p w14:paraId="217754E4" w14:textId="560FD4E2" w:rsidR="004759D2" w:rsidRDefault="00ED45FC" w:rsidP="00E65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67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8</w:t>
            </w:r>
            <w:r w:rsidR="005E27C3">
              <w:rPr>
                <w:rFonts w:ascii="Verdana" w:eastAsia="Verdana" w:hAnsi="Verdana" w:cs="Verdana"/>
                <w:b/>
                <w:color w:val="000000"/>
              </w:rPr>
              <w:t>. Objetiv</w:t>
            </w:r>
            <w:r w:rsidR="004759D2">
              <w:rPr>
                <w:rFonts w:ascii="Verdana" w:eastAsia="Verdana" w:hAnsi="Verdana" w:cs="Verdana"/>
                <w:b/>
                <w:color w:val="000000"/>
              </w:rPr>
              <w:t>o</w:t>
            </w:r>
            <w:r w:rsidR="005E27C3">
              <w:rPr>
                <w:rFonts w:ascii="Verdana" w:eastAsia="Verdana" w:hAnsi="Verdana" w:cs="Verdana"/>
                <w:b/>
                <w:color w:val="000000"/>
              </w:rPr>
              <w:t xml:space="preserve"> general </w:t>
            </w:r>
          </w:p>
          <w:p w14:paraId="1ED1A6FD" w14:textId="7C48E927" w:rsidR="00E65B2A" w:rsidRPr="004759D2" w:rsidRDefault="00E65B2A" w:rsidP="00E65B2A">
            <w:pPr>
              <w:rPr>
                <w:rFonts w:ascii="Verdana" w:eastAsia="Verdana" w:hAnsi="Verdana" w:cs="Verdana"/>
              </w:rPr>
            </w:pPr>
          </w:p>
          <w:p w14:paraId="3866D3B2" w14:textId="764667A6" w:rsidR="004759D2" w:rsidRPr="004759D2" w:rsidRDefault="004759D2" w:rsidP="00E65B2A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1451676F" w14:textId="4368B1DB" w:rsidR="00E65B2A" w:rsidRDefault="00E65B2A" w:rsidP="00E65B2A">
      <w:pPr>
        <w:jc w:val="right"/>
      </w:pPr>
    </w:p>
    <w:p w14:paraId="227C000B" w14:textId="21B87AB8" w:rsidR="00E65B2A" w:rsidRDefault="00E65B2A" w:rsidP="00E65B2A"/>
    <w:p w14:paraId="3D48A44F" w14:textId="425DC8BE" w:rsidR="00E65B2A" w:rsidRDefault="00E65B2A" w:rsidP="00E65B2A"/>
    <w:p w14:paraId="5ECBBED8" w14:textId="77777777" w:rsidR="00E65B2A" w:rsidRPr="00E65B2A" w:rsidRDefault="00E65B2A" w:rsidP="00E65B2A"/>
    <w:p w14:paraId="505E3CF8" w14:textId="77777777" w:rsidR="00E65B2A" w:rsidRPr="00E65B2A" w:rsidRDefault="00E65B2A" w:rsidP="00E65B2A"/>
    <w:p w14:paraId="58D1D899" w14:textId="77777777" w:rsidR="00E65B2A" w:rsidRPr="00E65B2A" w:rsidRDefault="00E65B2A" w:rsidP="00E65B2A"/>
    <w:p w14:paraId="1B227E67" w14:textId="77777777" w:rsidR="00E65B2A" w:rsidRPr="00E65B2A" w:rsidRDefault="00E65B2A" w:rsidP="00E65B2A"/>
    <w:p w14:paraId="6D5CB382" w14:textId="77777777" w:rsidR="00E65B2A" w:rsidRPr="00E65B2A" w:rsidRDefault="00E65B2A" w:rsidP="00E65B2A"/>
    <w:p w14:paraId="232CC6EF" w14:textId="77777777" w:rsidR="00E65B2A" w:rsidRPr="00E65B2A" w:rsidRDefault="00E65B2A" w:rsidP="00E65B2A"/>
    <w:p w14:paraId="18AB02DC" w14:textId="77777777" w:rsidR="00E65B2A" w:rsidRPr="00E65B2A" w:rsidRDefault="00E65B2A" w:rsidP="00E65B2A"/>
    <w:p w14:paraId="5F5AE5A6" w14:textId="77777777" w:rsidR="00E65B2A" w:rsidRPr="00E65B2A" w:rsidRDefault="00E65B2A" w:rsidP="00E65B2A"/>
    <w:p w14:paraId="657B7FFE" w14:textId="77777777" w:rsidR="00E65B2A" w:rsidRPr="00E65B2A" w:rsidRDefault="00E65B2A" w:rsidP="00E65B2A"/>
    <w:p w14:paraId="283C553E" w14:textId="77777777" w:rsidR="00E65B2A" w:rsidRPr="00E65B2A" w:rsidRDefault="00E65B2A" w:rsidP="00E65B2A"/>
    <w:p w14:paraId="4516FB11" w14:textId="77777777" w:rsidR="00E65B2A" w:rsidRPr="00E65B2A" w:rsidRDefault="00E65B2A" w:rsidP="00E65B2A"/>
    <w:p w14:paraId="32859EC0" w14:textId="77777777" w:rsidR="00E65B2A" w:rsidRPr="00E65B2A" w:rsidRDefault="00E65B2A" w:rsidP="00E65B2A"/>
    <w:p w14:paraId="564C277B" w14:textId="77777777" w:rsidR="00E65B2A" w:rsidRPr="00E65B2A" w:rsidRDefault="00E65B2A" w:rsidP="00E65B2A"/>
    <w:p w14:paraId="2CE9372F" w14:textId="77777777" w:rsidR="00E65B2A" w:rsidRPr="00E65B2A" w:rsidRDefault="00E65B2A" w:rsidP="00E65B2A"/>
    <w:p w14:paraId="5A195DCE" w14:textId="77777777" w:rsidR="00E65B2A" w:rsidRPr="00E65B2A" w:rsidRDefault="00E65B2A" w:rsidP="00E65B2A"/>
    <w:p w14:paraId="556C732B" w14:textId="77777777" w:rsidR="00E65B2A" w:rsidRPr="00E65B2A" w:rsidRDefault="00E65B2A" w:rsidP="00E65B2A"/>
    <w:p w14:paraId="4107AB3E" w14:textId="77777777" w:rsidR="00E65B2A" w:rsidRPr="00E65B2A" w:rsidRDefault="00E65B2A" w:rsidP="00E65B2A"/>
    <w:p w14:paraId="08B698FA" w14:textId="77777777" w:rsidR="00E65B2A" w:rsidRPr="00E65B2A" w:rsidRDefault="00E65B2A" w:rsidP="00E65B2A"/>
    <w:p w14:paraId="7E89F39A" w14:textId="77777777" w:rsidR="00E65B2A" w:rsidRPr="00E65B2A" w:rsidRDefault="00E65B2A" w:rsidP="00E65B2A"/>
    <w:p w14:paraId="51DC928D" w14:textId="77777777" w:rsidR="00E65B2A" w:rsidRPr="00E65B2A" w:rsidRDefault="00E65B2A" w:rsidP="00E65B2A"/>
    <w:p w14:paraId="0E9C1D3D" w14:textId="77777777" w:rsidR="00E65B2A" w:rsidRPr="00E65B2A" w:rsidRDefault="00E65B2A" w:rsidP="00E65B2A"/>
    <w:p w14:paraId="0AEC168F" w14:textId="77777777" w:rsidR="00E65B2A" w:rsidRPr="00E65B2A" w:rsidRDefault="00E65B2A" w:rsidP="00E65B2A"/>
    <w:p w14:paraId="4EFC21AD" w14:textId="77777777" w:rsidR="00E65B2A" w:rsidRPr="00E65B2A" w:rsidRDefault="00E65B2A" w:rsidP="00E65B2A"/>
    <w:p w14:paraId="036F4C08" w14:textId="77777777" w:rsidR="00E65B2A" w:rsidRPr="00E65B2A" w:rsidRDefault="00E65B2A" w:rsidP="00E65B2A"/>
    <w:p w14:paraId="1237CADA" w14:textId="77777777" w:rsidR="00E65B2A" w:rsidRPr="00E65B2A" w:rsidRDefault="00E65B2A" w:rsidP="00E65B2A"/>
    <w:p w14:paraId="6C822143" w14:textId="77777777" w:rsidR="00E65B2A" w:rsidRPr="00E65B2A" w:rsidRDefault="00E65B2A" w:rsidP="00E65B2A"/>
    <w:p w14:paraId="415FDE63" w14:textId="77777777" w:rsidR="00E65B2A" w:rsidRPr="00E65B2A" w:rsidRDefault="00E65B2A" w:rsidP="00E65B2A"/>
    <w:p w14:paraId="4F6D99D7" w14:textId="77777777" w:rsidR="00E65B2A" w:rsidRPr="00E65B2A" w:rsidRDefault="00E65B2A" w:rsidP="00E65B2A"/>
    <w:p w14:paraId="1AFE2DBB" w14:textId="77777777" w:rsidR="00E65B2A" w:rsidRPr="00E65B2A" w:rsidRDefault="00E65B2A" w:rsidP="00E65B2A"/>
    <w:p w14:paraId="74F38097" w14:textId="77777777" w:rsidR="00E65B2A" w:rsidRPr="00E65B2A" w:rsidRDefault="00E65B2A" w:rsidP="00E65B2A"/>
    <w:p w14:paraId="638AB543" w14:textId="65A7091E" w:rsidR="00E65B2A" w:rsidRDefault="00E65B2A" w:rsidP="00E65B2A"/>
    <w:p w14:paraId="5415B5B7" w14:textId="196DA394" w:rsidR="007B4A00" w:rsidRDefault="007B4A00" w:rsidP="00E65B2A"/>
    <w:p w14:paraId="3AD8B8E6" w14:textId="1E29280E" w:rsidR="00E65B2A" w:rsidRDefault="00344599" w:rsidP="00E65B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52349F" wp14:editId="5A5CA73C">
                <wp:simplePos x="0" y="0"/>
                <wp:positionH relativeFrom="margin">
                  <wp:posOffset>274320</wp:posOffset>
                </wp:positionH>
                <wp:positionV relativeFrom="paragraph">
                  <wp:posOffset>83185</wp:posOffset>
                </wp:positionV>
                <wp:extent cx="6329045" cy="1590040"/>
                <wp:effectExtent l="0" t="0" r="14605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A00E" w14:textId="2F99A909" w:rsidR="00E65B2A" w:rsidRDefault="00E65B2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234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6pt;margin-top:6.55pt;width:498.35pt;height:1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" filled="f" strokecolor="black [3213]">
                <v:textbox>
                  <w:txbxContent>
                    <w:p w14:paraId="34B6A00E" w14:textId="2F99A909" w:rsidR="00E65B2A" w:rsidRDefault="00E65B2A"/>
                  </w:txbxContent>
                </v:textbox>
                <w10:wrap type="square" anchorx="margin"/>
              </v:shape>
            </w:pict>
          </mc:Fallback>
        </mc:AlternateContent>
      </w:r>
    </w:p>
    <w:p w14:paraId="0EC00845" w14:textId="2280E2C5" w:rsidR="00E65B2A" w:rsidRPr="00E65B2A" w:rsidRDefault="00E65B2A" w:rsidP="00E65B2A"/>
    <w:p w14:paraId="72F6852E" w14:textId="77777777" w:rsidR="00E65B2A" w:rsidRPr="00E65B2A" w:rsidRDefault="00E65B2A" w:rsidP="00E65B2A"/>
    <w:p w14:paraId="64EFB918" w14:textId="77777777" w:rsidR="00E65B2A" w:rsidRPr="00E65B2A" w:rsidRDefault="00E65B2A" w:rsidP="00E65B2A"/>
    <w:p w14:paraId="22EAFB3D" w14:textId="5ADB20A3" w:rsidR="00E65B2A" w:rsidRDefault="00E65B2A" w:rsidP="00E65B2A">
      <w:pPr>
        <w:tabs>
          <w:tab w:val="left" w:pos="2985"/>
        </w:tabs>
      </w:pPr>
      <w:r>
        <w:tab/>
      </w:r>
    </w:p>
    <w:p w14:paraId="7DC7F491" w14:textId="155992E9" w:rsidR="0083240F" w:rsidRPr="00E65B2A" w:rsidRDefault="00E65B2A" w:rsidP="00E65B2A">
      <w:pPr>
        <w:tabs>
          <w:tab w:val="left" w:pos="2985"/>
        </w:tabs>
        <w:sectPr w:rsidR="0083240F" w:rsidRPr="00E65B2A" w:rsidSect="00971D03">
          <w:headerReference w:type="default" r:id="rId8"/>
          <w:footerReference w:type="default" r:id="rId9"/>
          <w:pgSz w:w="12240" w:h="15840"/>
          <w:pgMar w:top="2160" w:right="605" w:bottom="274" w:left="619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14B6B2F4" w14:textId="26C54B25" w:rsidR="00AC63D3" w:rsidRDefault="0083240F" w:rsidP="00AC63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                     </w:t>
      </w:r>
      <w:bookmarkStart w:id="1" w:name="_gjdgxs" w:colFirst="0" w:colLast="0"/>
      <w:bookmarkEnd w:id="1"/>
    </w:p>
    <w:p w14:paraId="13CB8924" w14:textId="409244D9" w:rsidR="001A318E" w:rsidRDefault="00AC63D3" w:rsidP="00A57A7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</w:t>
      </w:r>
    </w:p>
    <w:p w14:paraId="440847A0" w14:textId="77777777" w:rsidR="00344599" w:rsidRDefault="00344599" w:rsidP="00A57A7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4F9F8E96" w14:textId="28E81D4B" w:rsidR="00693C48" w:rsidRPr="00A57A7D" w:rsidRDefault="00693C48" w:rsidP="00693C48">
      <w:pPr>
        <w:jc w:val="center"/>
        <w:rPr>
          <w:rFonts w:ascii="Verdana" w:hAnsi="Verdana"/>
          <w:b/>
          <w:bCs/>
          <w:sz w:val="24"/>
          <w:szCs w:val="28"/>
        </w:rPr>
      </w:pPr>
      <w:r w:rsidRPr="00A57A7D">
        <w:rPr>
          <w:rFonts w:ascii="Verdana" w:hAnsi="Verdana"/>
          <w:b/>
          <w:bCs/>
          <w:sz w:val="24"/>
          <w:szCs w:val="28"/>
        </w:rPr>
        <w:t xml:space="preserve">ALTO La siguiente sección será llenada por el visitador asignado por la Dirección de parques y jardines. </w:t>
      </w:r>
    </w:p>
    <w:p w14:paraId="099E9F98" w14:textId="77777777" w:rsidR="00693C48" w:rsidRPr="00A57A7D" w:rsidRDefault="00693C48" w:rsidP="00693C48">
      <w:pPr>
        <w:jc w:val="center"/>
        <w:rPr>
          <w:rFonts w:ascii="Verdana" w:hAnsi="Verdana"/>
          <w:b/>
          <w:bCs/>
          <w:sz w:val="24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55"/>
        <w:gridCol w:w="2880"/>
        <w:gridCol w:w="6"/>
        <w:gridCol w:w="2887"/>
      </w:tblGrid>
      <w:tr w:rsidR="00693C48" w:rsidRPr="00A57A7D" w14:paraId="02B7FD28" w14:textId="77777777" w:rsidTr="00693C48">
        <w:tc>
          <w:tcPr>
            <w:tcW w:w="8828" w:type="dxa"/>
            <w:gridSpan w:val="4"/>
            <w:shd w:val="clear" w:color="auto" w:fill="D9D9D9" w:themeFill="background1" w:themeFillShade="D9"/>
          </w:tcPr>
          <w:p w14:paraId="0F96C43B" w14:textId="0F8A1D9E" w:rsidR="00693C48" w:rsidRPr="00A57A7D" w:rsidRDefault="00693C48">
            <w:pPr>
              <w:rPr>
                <w:rFonts w:ascii="Verdana" w:hAnsi="Verdana"/>
                <w:sz w:val="20"/>
              </w:rPr>
            </w:pPr>
          </w:p>
          <w:p w14:paraId="409EEE38" w14:textId="67E8C91C" w:rsidR="00693C48" w:rsidRPr="00A57A7D" w:rsidRDefault="00693C48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4"/>
                <w:szCs w:val="28"/>
              </w:rPr>
              <w:t xml:space="preserve">Diagnóstico del espacio propuesto. </w:t>
            </w:r>
          </w:p>
          <w:p w14:paraId="583EF7DF" w14:textId="25F2D517" w:rsidR="00693C48" w:rsidRPr="00A57A7D" w:rsidRDefault="00693C48">
            <w:pPr>
              <w:rPr>
                <w:rFonts w:ascii="Verdana" w:hAnsi="Verdana"/>
                <w:sz w:val="20"/>
              </w:rPr>
            </w:pPr>
          </w:p>
        </w:tc>
      </w:tr>
      <w:tr w:rsidR="00E64894" w:rsidRPr="00A57A7D" w14:paraId="27CDB71E" w14:textId="77777777" w:rsidTr="00517852">
        <w:trPr>
          <w:trHeight w:val="593"/>
        </w:trPr>
        <w:tc>
          <w:tcPr>
            <w:tcW w:w="3055" w:type="dxa"/>
            <w:shd w:val="clear" w:color="auto" w:fill="F2F2F2" w:themeFill="background1" w:themeFillShade="F2"/>
          </w:tcPr>
          <w:p w14:paraId="4E0BBE76" w14:textId="77777777" w:rsidR="00E64894" w:rsidRPr="00A57A7D" w:rsidRDefault="00E64894" w:rsidP="00E64894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FEDDE72" w14:textId="719CE9CA" w:rsidR="00E64894" w:rsidRPr="00A57A7D" w:rsidRDefault="00E64894" w:rsidP="00E64894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toma de agua y disponibilidad de agua. </w:t>
            </w:r>
          </w:p>
          <w:p w14:paraId="6777A485" w14:textId="3396815F" w:rsidR="00E64894" w:rsidRPr="00A57A7D" w:rsidRDefault="00E64894" w:rsidP="00E64894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02A8CE95" w14:textId="77777777" w:rsidR="00E64894" w:rsidRPr="00A57A7D" w:rsidRDefault="00E64894" w:rsidP="00E64894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459A5A90" w14:textId="64741AE0" w:rsidR="00E64894" w:rsidRPr="00A57A7D" w:rsidRDefault="00E64894" w:rsidP="00E64894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 xml:space="preserve">□ </w:t>
            </w:r>
            <w:r w:rsidR="0023466C"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13000F8E" w14:textId="77777777" w:rsidR="00E64894" w:rsidRPr="00A57A7D" w:rsidRDefault="00E64894" w:rsidP="00E64894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51D65D7F" w14:textId="28FEBD30" w:rsidR="00E64894" w:rsidRPr="00A57A7D" w:rsidRDefault="00E64894" w:rsidP="00E64894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 xml:space="preserve">□ </w:t>
            </w:r>
            <w:r w:rsidR="0023466C"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No</w:t>
            </w:r>
          </w:p>
        </w:tc>
      </w:tr>
      <w:tr w:rsidR="00780AFC" w:rsidRPr="00A57A7D" w14:paraId="18D773AF" w14:textId="77777777" w:rsidTr="00F70850">
        <w:trPr>
          <w:trHeight w:val="620"/>
        </w:trPr>
        <w:tc>
          <w:tcPr>
            <w:tcW w:w="3055" w:type="dxa"/>
            <w:shd w:val="clear" w:color="auto" w:fill="F2F2F2" w:themeFill="background1" w:themeFillShade="F2"/>
          </w:tcPr>
          <w:p w14:paraId="47BAA90B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D767939" w14:textId="1C2AF605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>Se encuentra forestado</w:t>
            </w:r>
          </w:p>
          <w:p w14:paraId="19F6B58B" w14:textId="5EF3E3C9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152E9E53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051DA356" w14:textId="387C8E59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1D6DCF04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40F52D4B" w14:textId="18AB8866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3304975D" w14:textId="77777777" w:rsidTr="0019707B">
        <w:trPr>
          <w:trHeight w:val="620"/>
        </w:trPr>
        <w:tc>
          <w:tcPr>
            <w:tcW w:w="3055" w:type="dxa"/>
          </w:tcPr>
          <w:p w14:paraId="1632FDFC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0BECDC3" w14:textId="792F8C3E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30241CC3" w14:textId="7470309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F050333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9179B32" w14:textId="3D4665DE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773" w:type="dxa"/>
            <w:gridSpan w:val="3"/>
          </w:tcPr>
          <w:p w14:paraId="3E3C869A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</w:tr>
      <w:tr w:rsidR="00780AFC" w:rsidRPr="00A57A7D" w14:paraId="7B40E1F4" w14:textId="77777777" w:rsidTr="00A873D3">
        <w:tc>
          <w:tcPr>
            <w:tcW w:w="3055" w:type="dxa"/>
            <w:shd w:val="clear" w:color="auto" w:fill="F2F2F2" w:themeFill="background1" w:themeFillShade="F2"/>
          </w:tcPr>
          <w:p w14:paraId="31ED80F1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B104E6E" w14:textId="329885A9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sistema de riego funcional. </w:t>
            </w:r>
          </w:p>
          <w:p w14:paraId="1C7DC775" w14:textId="7F78743D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7CFBB4C4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2A64A5C4" w14:textId="5F52B804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036A5231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6B3F6CE1" w14:textId="20DFC206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662AD510" w14:textId="77777777" w:rsidTr="00550307">
        <w:trPr>
          <w:trHeight w:val="827"/>
        </w:trPr>
        <w:tc>
          <w:tcPr>
            <w:tcW w:w="3055" w:type="dxa"/>
          </w:tcPr>
          <w:p w14:paraId="5B0785F8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AAB6A96" w14:textId="4E587632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32BB3E9F" w14:textId="545E2729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B114216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E6501CA" w14:textId="48B4CC1E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773" w:type="dxa"/>
            <w:gridSpan w:val="3"/>
          </w:tcPr>
          <w:p w14:paraId="049F1665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</w:tr>
      <w:tr w:rsidR="00780AFC" w:rsidRPr="00A57A7D" w14:paraId="6D979C6B" w14:textId="77777777" w:rsidTr="00AC3354">
        <w:trPr>
          <w:trHeight w:val="602"/>
        </w:trPr>
        <w:tc>
          <w:tcPr>
            <w:tcW w:w="3055" w:type="dxa"/>
            <w:shd w:val="clear" w:color="auto" w:fill="F2F2F2" w:themeFill="background1" w:themeFillShade="F2"/>
          </w:tcPr>
          <w:p w14:paraId="7DB48809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0C0F297" w14:textId="204C6655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mobiliario. </w:t>
            </w:r>
          </w:p>
          <w:p w14:paraId="03295557" w14:textId="11D3ADD8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7BCD60C7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2F676069" w14:textId="1106A47D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46E0FBFE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57F1AD71" w14:textId="40301C09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4FA173CF" w14:textId="77777777" w:rsidTr="003E6498">
        <w:trPr>
          <w:trHeight w:val="620"/>
        </w:trPr>
        <w:tc>
          <w:tcPr>
            <w:tcW w:w="3055" w:type="dxa"/>
          </w:tcPr>
          <w:p w14:paraId="1C1C02DD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  <w:p w14:paraId="2D24E11F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30C68BF3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  <w:p w14:paraId="60D3701B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  <w:p w14:paraId="6C58A2F0" w14:textId="4BF3BE2C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773" w:type="dxa"/>
            <w:gridSpan w:val="3"/>
          </w:tcPr>
          <w:p w14:paraId="6701EB01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</w:tr>
      <w:tr w:rsidR="00780AFC" w:rsidRPr="00A57A7D" w14:paraId="2F65E5F8" w14:textId="77777777" w:rsidTr="00DC7342">
        <w:trPr>
          <w:trHeight w:val="530"/>
        </w:trPr>
        <w:tc>
          <w:tcPr>
            <w:tcW w:w="3055" w:type="dxa"/>
            <w:shd w:val="clear" w:color="auto" w:fill="F2F2F2" w:themeFill="background1" w:themeFillShade="F2"/>
          </w:tcPr>
          <w:p w14:paraId="753F8218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40426DF" w14:textId="392A125A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equipamiento deportivo (Ejercitadores o calistenia). </w:t>
            </w:r>
          </w:p>
          <w:p w14:paraId="7FE49BFF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129EB235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698ADF60" w14:textId="6D275219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188587CA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46DD35CD" w14:textId="55B709DA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4ED2F1AA" w14:textId="77777777" w:rsidTr="00835E18">
        <w:trPr>
          <w:trHeight w:val="620"/>
        </w:trPr>
        <w:tc>
          <w:tcPr>
            <w:tcW w:w="3055" w:type="dxa"/>
          </w:tcPr>
          <w:p w14:paraId="20883791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57B26D11" w14:textId="2A8098A5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226CCDCE" w14:textId="432025D6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43585FF4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73343588" w14:textId="7777777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773" w:type="dxa"/>
            <w:gridSpan w:val="3"/>
          </w:tcPr>
          <w:p w14:paraId="2342B59A" w14:textId="77777777" w:rsidR="00780AFC" w:rsidRDefault="00780AFC" w:rsidP="00780AFC">
            <w:pPr>
              <w:rPr>
                <w:rFonts w:ascii="Verdana" w:hAnsi="Verdana"/>
                <w:sz w:val="20"/>
              </w:rPr>
            </w:pPr>
          </w:p>
          <w:p w14:paraId="634FB130" w14:textId="77777777" w:rsidR="008403E1" w:rsidRDefault="008403E1" w:rsidP="00780AFC">
            <w:pPr>
              <w:rPr>
                <w:rFonts w:ascii="Verdana" w:hAnsi="Verdana"/>
                <w:sz w:val="20"/>
              </w:rPr>
            </w:pPr>
          </w:p>
          <w:p w14:paraId="2D8291E9" w14:textId="77777777" w:rsidR="008403E1" w:rsidRDefault="008403E1" w:rsidP="00780AFC">
            <w:pPr>
              <w:rPr>
                <w:rFonts w:ascii="Verdana" w:hAnsi="Verdana"/>
                <w:sz w:val="20"/>
              </w:rPr>
            </w:pPr>
          </w:p>
          <w:p w14:paraId="00F6F101" w14:textId="77777777" w:rsidR="008403E1" w:rsidRDefault="008403E1" w:rsidP="00780AFC">
            <w:pPr>
              <w:rPr>
                <w:rFonts w:ascii="Verdana" w:hAnsi="Verdana"/>
                <w:sz w:val="20"/>
              </w:rPr>
            </w:pPr>
          </w:p>
          <w:p w14:paraId="3E333DB4" w14:textId="750FFA01" w:rsidR="008403E1" w:rsidRPr="00A57A7D" w:rsidRDefault="008403E1" w:rsidP="00780AFC">
            <w:pPr>
              <w:rPr>
                <w:rFonts w:ascii="Verdana" w:hAnsi="Verdana"/>
                <w:sz w:val="20"/>
              </w:rPr>
            </w:pPr>
          </w:p>
        </w:tc>
      </w:tr>
      <w:tr w:rsidR="00780AFC" w:rsidRPr="00A57A7D" w14:paraId="3D929D78" w14:textId="77777777" w:rsidTr="00591EA7">
        <w:trPr>
          <w:trHeight w:val="620"/>
        </w:trPr>
        <w:tc>
          <w:tcPr>
            <w:tcW w:w="3055" w:type="dxa"/>
            <w:shd w:val="clear" w:color="auto" w:fill="F2F2F2" w:themeFill="background1" w:themeFillShade="F2"/>
          </w:tcPr>
          <w:p w14:paraId="07BB369F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42B3340" w14:textId="44B1EF21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canchas de usos múltiples. </w:t>
            </w:r>
          </w:p>
          <w:p w14:paraId="71CB4840" w14:textId="415C29C5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3A1D0031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716997EB" w14:textId="059D3517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93" w:type="dxa"/>
            <w:gridSpan w:val="2"/>
            <w:shd w:val="clear" w:color="auto" w:fill="F2F2F2" w:themeFill="background1" w:themeFillShade="F2"/>
          </w:tcPr>
          <w:p w14:paraId="7B0A6C4C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4D5E8149" w14:textId="59E9A19C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6B08EBAE" w14:textId="77777777" w:rsidTr="00821849">
        <w:trPr>
          <w:trHeight w:val="620"/>
        </w:trPr>
        <w:tc>
          <w:tcPr>
            <w:tcW w:w="3055" w:type="dxa"/>
            <w:shd w:val="clear" w:color="auto" w:fill="auto"/>
          </w:tcPr>
          <w:p w14:paraId="0BC2B850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0C0C6470" w14:textId="5275C992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70A0A540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22C14752" w14:textId="4392C51C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14:paraId="221A6E5F" w14:textId="54DBFEA9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</w:p>
        </w:tc>
      </w:tr>
      <w:tr w:rsidR="00780AFC" w:rsidRPr="00A57A7D" w14:paraId="59AF335C" w14:textId="77777777" w:rsidTr="00780AFC">
        <w:trPr>
          <w:trHeight w:val="620"/>
        </w:trPr>
        <w:tc>
          <w:tcPr>
            <w:tcW w:w="3055" w:type="dxa"/>
            <w:shd w:val="clear" w:color="auto" w:fill="F2F2F2" w:themeFill="background1" w:themeFillShade="F2"/>
          </w:tcPr>
          <w:p w14:paraId="759D3DE2" w14:textId="6A681AD0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Cuenta con senderos </w:t>
            </w:r>
          </w:p>
        </w:tc>
        <w:tc>
          <w:tcPr>
            <w:tcW w:w="2886" w:type="dxa"/>
            <w:gridSpan w:val="2"/>
            <w:shd w:val="clear" w:color="auto" w:fill="F2F2F2" w:themeFill="background1" w:themeFillShade="F2"/>
          </w:tcPr>
          <w:p w14:paraId="2C5C044F" w14:textId="2781B41A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14:paraId="611E1241" w14:textId="7CB2222D" w:rsidR="00780AFC" w:rsidRPr="00A57A7D" w:rsidRDefault="00780AFC" w:rsidP="00780AFC">
            <w:pPr>
              <w:rPr>
                <w:rFonts w:ascii="Verdana" w:hAnsi="Verdana"/>
                <w:sz w:val="20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053B843D" w14:textId="77777777" w:rsidTr="006D5A9A">
        <w:trPr>
          <w:trHeight w:val="620"/>
        </w:trPr>
        <w:tc>
          <w:tcPr>
            <w:tcW w:w="3055" w:type="dxa"/>
            <w:shd w:val="clear" w:color="auto" w:fill="auto"/>
          </w:tcPr>
          <w:p w14:paraId="174D16B7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3E9AB4A" w14:textId="036D265A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Observaciones </w:t>
            </w:r>
          </w:p>
          <w:p w14:paraId="0D650332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3F3ABE6F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14:paraId="181553C6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</w:tc>
      </w:tr>
      <w:tr w:rsidR="00780AFC" w:rsidRPr="00A57A7D" w14:paraId="612A369A" w14:textId="77777777" w:rsidTr="00780AFC">
        <w:trPr>
          <w:trHeight w:val="620"/>
        </w:trPr>
        <w:tc>
          <w:tcPr>
            <w:tcW w:w="3055" w:type="dxa"/>
            <w:shd w:val="clear" w:color="auto" w:fill="F2F2F2" w:themeFill="background1" w:themeFillShade="F2"/>
          </w:tcPr>
          <w:p w14:paraId="4106DC5B" w14:textId="77777777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  <w:p w14:paraId="11274C4E" w14:textId="2BA70210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  <w:r w:rsidRPr="00A57A7D">
              <w:rPr>
                <w:rFonts w:ascii="Verdana" w:hAnsi="Verdana"/>
                <w:b/>
                <w:bCs/>
                <w:sz w:val="20"/>
              </w:rPr>
              <w:t xml:space="preserve">El espacio en cuestión se encuentra actualmente asignado como parque. </w:t>
            </w:r>
          </w:p>
          <w:p w14:paraId="5390CF89" w14:textId="4F9B3AB0" w:rsidR="00780AFC" w:rsidRPr="00A57A7D" w:rsidRDefault="00780AFC" w:rsidP="00780AF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886" w:type="dxa"/>
            <w:gridSpan w:val="2"/>
            <w:shd w:val="clear" w:color="auto" w:fill="F2F2F2" w:themeFill="background1" w:themeFillShade="F2"/>
          </w:tcPr>
          <w:p w14:paraId="747CE977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747BF533" w14:textId="771563E0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Si</w:t>
            </w:r>
          </w:p>
        </w:tc>
        <w:tc>
          <w:tcPr>
            <w:tcW w:w="2887" w:type="dxa"/>
            <w:shd w:val="clear" w:color="auto" w:fill="F2F2F2" w:themeFill="background1" w:themeFillShade="F2"/>
          </w:tcPr>
          <w:p w14:paraId="0A91BE64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75769475" w14:textId="1441BC8D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  <w:r w:rsidRPr="00A57A7D">
              <w:rPr>
                <w:rFonts w:ascii="Verdana" w:eastAsia="Verdana" w:hAnsi="Verdana" w:cstheme="minorHAnsi"/>
                <w:bCs/>
                <w:color w:val="000000"/>
                <w:szCs w:val="24"/>
              </w:rPr>
              <w:t>□ No</w:t>
            </w:r>
          </w:p>
        </w:tc>
      </w:tr>
      <w:tr w:rsidR="00780AFC" w:rsidRPr="00A57A7D" w14:paraId="4F2F169F" w14:textId="77777777" w:rsidTr="00387803">
        <w:trPr>
          <w:trHeight w:val="620"/>
        </w:trPr>
        <w:tc>
          <w:tcPr>
            <w:tcW w:w="8828" w:type="dxa"/>
            <w:gridSpan w:val="4"/>
            <w:shd w:val="clear" w:color="auto" w:fill="auto"/>
          </w:tcPr>
          <w:p w14:paraId="758965F2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/>
                <w:color w:val="000000"/>
                <w:szCs w:val="24"/>
              </w:rPr>
            </w:pPr>
          </w:p>
          <w:p w14:paraId="285A8377" w14:textId="7CFF9F26" w:rsidR="00780AFC" w:rsidRPr="00A57A7D" w:rsidRDefault="00780AFC" w:rsidP="00780AFC">
            <w:pPr>
              <w:rPr>
                <w:rFonts w:ascii="Verdana" w:eastAsia="Verdana" w:hAnsi="Verdana" w:cstheme="minorHAnsi"/>
                <w:b/>
                <w:color w:val="000000"/>
                <w:szCs w:val="24"/>
              </w:rPr>
            </w:pPr>
            <w:r w:rsidRPr="00A57A7D">
              <w:rPr>
                <w:rFonts w:ascii="Verdana" w:eastAsia="Verdana" w:hAnsi="Verdana" w:cstheme="minorHAnsi"/>
                <w:b/>
                <w:color w:val="000000"/>
                <w:szCs w:val="24"/>
              </w:rPr>
              <w:t xml:space="preserve">Observaciones generales del espacio. </w:t>
            </w:r>
          </w:p>
          <w:p w14:paraId="3E61FB77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1AE4B946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646AAC83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3867006A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09EA4FAF" w14:textId="77777777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  <w:p w14:paraId="69A3E257" w14:textId="6287AC4F" w:rsidR="00780AFC" w:rsidRPr="00A57A7D" w:rsidRDefault="00780AFC" w:rsidP="00780AFC">
            <w:pPr>
              <w:rPr>
                <w:rFonts w:ascii="Verdana" w:eastAsia="Verdana" w:hAnsi="Verdana" w:cstheme="minorHAnsi"/>
                <w:bCs/>
                <w:color w:val="000000"/>
                <w:szCs w:val="24"/>
              </w:rPr>
            </w:pPr>
          </w:p>
        </w:tc>
      </w:tr>
    </w:tbl>
    <w:p w14:paraId="56342699" w14:textId="589F13C1" w:rsidR="003008B9" w:rsidRPr="00A57A7D" w:rsidRDefault="003008B9">
      <w:pPr>
        <w:rPr>
          <w:rFonts w:ascii="Verdana" w:hAnsi="Verdana"/>
          <w:sz w:val="20"/>
        </w:rPr>
      </w:pPr>
    </w:p>
    <w:p w14:paraId="69C5C813" w14:textId="2272E39B" w:rsidR="004066C7" w:rsidRPr="00A57A7D" w:rsidRDefault="004066C7">
      <w:pPr>
        <w:rPr>
          <w:rFonts w:ascii="Verdana" w:hAnsi="Verdana"/>
          <w:sz w:val="20"/>
        </w:rPr>
      </w:pPr>
    </w:p>
    <w:p w14:paraId="2C926DA1" w14:textId="4E4CC839" w:rsidR="004066C7" w:rsidRPr="00A57A7D" w:rsidRDefault="004066C7">
      <w:pPr>
        <w:rPr>
          <w:rFonts w:ascii="Verdana" w:hAnsi="Verdana"/>
          <w:sz w:val="20"/>
        </w:rPr>
      </w:pPr>
    </w:p>
    <w:p w14:paraId="72AA07BF" w14:textId="1CE0C28B" w:rsidR="004066C7" w:rsidRPr="00A57A7D" w:rsidRDefault="004066C7">
      <w:pPr>
        <w:rPr>
          <w:rFonts w:ascii="Verdana" w:hAnsi="Verdana"/>
          <w:sz w:val="20"/>
        </w:rPr>
      </w:pPr>
    </w:p>
    <w:p w14:paraId="75940411" w14:textId="3EDAE728" w:rsidR="004066C7" w:rsidRPr="00A57A7D" w:rsidRDefault="004066C7">
      <w:pPr>
        <w:rPr>
          <w:rFonts w:ascii="Verdana" w:hAnsi="Verdana"/>
          <w:sz w:val="20"/>
        </w:rPr>
      </w:pPr>
    </w:p>
    <w:p w14:paraId="6EE2B68E" w14:textId="680C110F" w:rsidR="004066C7" w:rsidRPr="00A57A7D" w:rsidRDefault="004066C7">
      <w:pPr>
        <w:rPr>
          <w:rFonts w:ascii="Verdana" w:hAnsi="Verdana"/>
          <w:sz w:val="20"/>
        </w:rPr>
      </w:pPr>
    </w:p>
    <w:p w14:paraId="59FC47DF" w14:textId="552F8C3E" w:rsidR="004066C7" w:rsidRPr="00A57A7D" w:rsidRDefault="004066C7">
      <w:pPr>
        <w:rPr>
          <w:rFonts w:ascii="Verdana" w:hAnsi="Verdana"/>
          <w:sz w:val="20"/>
        </w:rPr>
      </w:pPr>
    </w:p>
    <w:p w14:paraId="1C23F80D" w14:textId="7C665C7C" w:rsidR="004066C7" w:rsidRPr="00A57A7D" w:rsidRDefault="004066C7" w:rsidP="004066C7">
      <w:pPr>
        <w:jc w:val="center"/>
        <w:rPr>
          <w:rFonts w:ascii="Verdana" w:hAnsi="Verdana"/>
          <w:sz w:val="20"/>
        </w:rPr>
      </w:pPr>
    </w:p>
    <w:p w14:paraId="2521CA73" w14:textId="5A0B410F" w:rsidR="00CB771A" w:rsidRDefault="00CB771A" w:rsidP="00CB771A">
      <w:pPr>
        <w:tabs>
          <w:tab w:val="left" w:pos="4950"/>
        </w:tabs>
        <w:jc w:val="center"/>
      </w:pPr>
      <w:r>
        <w:t>__________</w:t>
      </w:r>
      <w:r w:rsidR="001C2437">
        <w:t>__________</w:t>
      </w:r>
      <w:r>
        <w:t>______________</w:t>
      </w:r>
    </w:p>
    <w:p w14:paraId="1C606E41" w14:textId="77777777" w:rsidR="00CB771A" w:rsidRDefault="00CB771A" w:rsidP="00CB771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Nombre y Firma</w:t>
      </w:r>
    </w:p>
    <w:p w14:paraId="5AC8AD1A" w14:textId="143DE25D" w:rsidR="004066C7" w:rsidRPr="00A57A7D" w:rsidRDefault="004066C7" w:rsidP="00CB771A">
      <w:pPr>
        <w:jc w:val="center"/>
        <w:rPr>
          <w:rFonts w:ascii="Verdana" w:hAnsi="Verdana"/>
          <w:sz w:val="24"/>
          <w:szCs w:val="28"/>
        </w:rPr>
      </w:pPr>
    </w:p>
    <w:sectPr w:rsidR="004066C7" w:rsidRPr="00A57A7D" w:rsidSect="00665A51">
      <w:pgSz w:w="12240" w:h="15840"/>
      <w:pgMar w:top="1980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7320" w14:textId="77777777" w:rsidR="00C35BB2" w:rsidRDefault="00C35BB2" w:rsidP="002E37A1">
      <w:r>
        <w:separator/>
      </w:r>
    </w:p>
  </w:endnote>
  <w:endnote w:type="continuationSeparator" w:id="0">
    <w:p w14:paraId="3C418284" w14:textId="77777777" w:rsidR="00C35BB2" w:rsidRDefault="00C35BB2" w:rsidP="002E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E204" w14:textId="29FE34FF" w:rsidR="00434494" w:rsidRPr="00EA3B87" w:rsidRDefault="00511FCD" w:rsidP="00511FCD">
    <w:pPr>
      <w:pStyle w:val="Piedepgina"/>
      <w:tabs>
        <w:tab w:val="clear" w:pos="4680"/>
        <w:tab w:val="center" w:pos="4410"/>
      </w:tabs>
      <w:rPr>
        <w:b/>
        <w:bCs/>
        <w:lang w:val="es-ES"/>
      </w:rPr>
    </w:pPr>
    <w:r w:rsidRPr="00511FCD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584777" wp14:editId="5768BBDB">
              <wp:simplePos x="0" y="0"/>
              <wp:positionH relativeFrom="margin">
                <wp:align>left</wp:align>
              </wp:positionH>
              <wp:positionV relativeFrom="paragraph">
                <wp:posOffset>170042</wp:posOffset>
              </wp:positionV>
              <wp:extent cx="6962444" cy="219075"/>
              <wp:effectExtent l="0" t="0" r="10160" b="2857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2444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68053" id="Forma libre: forma 1" o:spid="_x0000_s1026" style="position:absolute;margin-left:0;margin-top:13.4pt;width:548.2pt;height:17.2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" path="m124172,371977v701675,12700,5972175,42862,6705600,-19050c7563197,291015,5226397,13202,4524722,502,3823047,-12198,3348385,219577,2619722,276727,1891060,333877,-577503,359277,124172,371977xe" fillcolor="maroon" strokecolor="#1f4d78 [1604]" strokeweight="1pt">
              <v:stroke joinstyle="miter"/>
              <v:path arrowok="t" o:connecttype="custom" o:connectlocs="124028,208640;6821830,197955;4519460,282;2616676,155215;124028,208640" o:connectangles="0,0,0,0,0"/>
              <w10:wrap anchorx="margin"/>
            </v:shape>
          </w:pict>
        </mc:Fallback>
      </mc:AlternateContent>
    </w:r>
    <w:r w:rsidR="00E410CB" w:rsidRPr="00511FCD">
      <w:rPr>
        <w:rFonts w:ascii="Verdana" w:hAnsi="Verdana"/>
        <w:bCs/>
        <w:lang w:val="es-ES"/>
      </w:rPr>
      <w:t>PRESUPUESTO PARTICIPATIVO 202</w:t>
    </w:r>
    <w:r w:rsidR="00C3340B" w:rsidRPr="00511FCD">
      <w:rPr>
        <w:rFonts w:ascii="Verdana" w:hAnsi="Verdana"/>
        <w:bCs/>
        <w:lang w:val="es-ES"/>
      </w:rPr>
      <w:t>3</w:t>
    </w:r>
    <w:r w:rsidR="00E410CB" w:rsidRPr="00511FCD">
      <w:rPr>
        <w:rFonts w:ascii="Verdana" w:hAnsi="Verdana"/>
        <w:bCs/>
        <w:lang w:val="es-ES"/>
      </w:rPr>
      <w:t xml:space="preserve"> </w:t>
    </w:r>
    <w:r w:rsidRPr="00511FCD">
      <w:rPr>
        <w:b/>
        <w:bCs/>
        <w:lang w:val="es-ES"/>
      </w:rPr>
      <w:t xml:space="preserve">                                             </w:t>
    </w:r>
    <w:r w:rsidR="00A02CF1" w:rsidRPr="00511FCD">
      <w:rPr>
        <w:b/>
        <w:bCs/>
        <w:lang w:val="es-ES"/>
      </w:rPr>
      <w:t xml:space="preserve">          </w:t>
    </w:r>
    <w:r w:rsidR="00E410CB" w:rsidRPr="00511FCD">
      <w:rPr>
        <w:b/>
        <w:bCs/>
        <w:lang w:val="es-ES"/>
      </w:rPr>
      <w:t xml:space="preserve">  </w:t>
    </w:r>
    <w:r w:rsidR="00D824EC" w:rsidRPr="00511FCD">
      <w:rPr>
        <w:b/>
        <w:bCs/>
        <w:lang w:val="es-ES"/>
      </w:rPr>
      <w:t xml:space="preserve">        </w:t>
    </w:r>
    <w:r w:rsidR="00C41973" w:rsidRPr="00511FCD">
      <w:rPr>
        <w:b/>
        <w:bCs/>
        <w:lang w:val="es-ES"/>
      </w:rPr>
      <w:t xml:space="preserve">   </w:t>
    </w:r>
    <w:r w:rsidR="00434494" w:rsidRPr="00434494">
      <w:rPr>
        <w:b/>
        <w:bCs/>
        <w:lang w:val="es-ES"/>
      </w:rPr>
      <w:t xml:space="preserve">Página </w:t>
    </w:r>
    <w:r w:rsidR="00434494" w:rsidRPr="00434494">
      <w:rPr>
        <w:b/>
        <w:bCs/>
      </w:rPr>
      <w:fldChar w:fldCharType="begin"/>
    </w:r>
    <w:r w:rsidR="00434494" w:rsidRPr="00434494">
      <w:rPr>
        <w:b/>
        <w:bCs/>
      </w:rPr>
      <w:instrText>PAGE  \* Arabic  \* MERGEFORMAT</w:instrText>
    </w:r>
    <w:r w:rsidR="00434494" w:rsidRPr="00434494">
      <w:rPr>
        <w:b/>
        <w:bCs/>
      </w:rPr>
      <w:fldChar w:fldCharType="separate"/>
    </w:r>
    <w:r w:rsidR="001C2437" w:rsidRPr="001C2437">
      <w:rPr>
        <w:b/>
        <w:bCs/>
        <w:noProof/>
        <w:lang w:val="es-ES"/>
      </w:rPr>
      <w:t>4</w:t>
    </w:r>
    <w:r w:rsidR="00434494" w:rsidRPr="00434494">
      <w:rPr>
        <w:b/>
        <w:bCs/>
      </w:rPr>
      <w:fldChar w:fldCharType="end"/>
    </w:r>
    <w:r w:rsidR="00434494" w:rsidRPr="00434494">
      <w:rPr>
        <w:b/>
        <w:bCs/>
        <w:lang w:val="es-ES"/>
      </w:rPr>
      <w:t xml:space="preserve"> de </w:t>
    </w:r>
    <w:r w:rsidR="00434494" w:rsidRPr="00434494">
      <w:rPr>
        <w:b/>
        <w:bCs/>
      </w:rPr>
      <w:fldChar w:fldCharType="begin"/>
    </w:r>
    <w:r w:rsidR="00434494" w:rsidRPr="00434494">
      <w:rPr>
        <w:b/>
        <w:bCs/>
      </w:rPr>
      <w:instrText>NUMPAGES  \* Arabic  \* MERGEFORMAT</w:instrText>
    </w:r>
    <w:r w:rsidR="00434494" w:rsidRPr="00434494">
      <w:rPr>
        <w:b/>
        <w:bCs/>
      </w:rPr>
      <w:fldChar w:fldCharType="separate"/>
    </w:r>
    <w:r w:rsidR="001C2437" w:rsidRPr="001C2437">
      <w:rPr>
        <w:b/>
        <w:bCs/>
        <w:noProof/>
        <w:lang w:val="es-ES"/>
      </w:rPr>
      <w:t>5</w:t>
    </w:r>
    <w:r w:rsidR="00434494" w:rsidRPr="00434494">
      <w:rPr>
        <w:b/>
        <w:bCs/>
      </w:rPr>
      <w:fldChar w:fldCharType="end"/>
    </w:r>
  </w:p>
  <w:p w14:paraId="526392ED" w14:textId="164FEE65" w:rsidR="00434494" w:rsidRDefault="004344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C17D2" w14:textId="77777777" w:rsidR="00C35BB2" w:rsidRDefault="00C35BB2" w:rsidP="002E37A1">
      <w:r>
        <w:separator/>
      </w:r>
    </w:p>
  </w:footnote>
  <w:footnote w:type="continuationSeparator" w:id="0">
    <w:p w14:paraId="01E37E70" w14:textId="77777777" w:rsidR="00C35BB2" w:rsidRDefault="00C35BB2" w:rsidP="002E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73912" w14:textId="408D3590" w:rsidR="00CB771A" w:rsidRPr="00A1162F" w:rsidRDefault="00CB771A" w:rsidP="00CB771A">
    <w:pPr>
      <w:pStyle w:val="Encabezado"/>
      <w:jc w:val="right"/>
    </w:pPr>
    <w:r>
      <w:rPr>
        <w:rFonts w:ascii="Verdana" w:eastAsia="Verdana" w:hAnsi="Verdana" w:cs="Verdana"/>
        <w:b/>
      </w:rPr>
      <w:t>ANEXO 02</w:t>
    </w:r>
    <w:r w:rsidRPr="00A1162F">
      <w:rPr>
        <w:rFonts w:ascii="Verdana" w:eastAsia="Verdana" w:hAnsi="Verdana" w:cs="Verdana"/>
        <w:b/>
      </w:rPr>
      <w:t xml:space="preserve"> P</w:t>
    </w:r>
    <w:r>
      <w:rPr>
        <w:rFonts w:ascii="Verdana" w:eastAsia="Verdana" w:hAnsi="Verdana" w:cs="Verdana"/>
        <w:b/>
      </w:rPr>
      <w:t>P</w:t>
    </w:r>
    <w:r w:rsidR="008403E1">
      <w:rPr>
        <w:rFonts w:ascii="Verdana" w:eastAsia="Verdana" w:hAnsi="Verdana" w:cs="Verdana"/>
        <w:b/>
      </w:rPr>
      <w:t>-</w:t>
    </w:r>
    <w:r w:rsidRPr="00A1162F">
      <w:rPr>
        <w:rFonts w:ascii="Verdana" w:eastAsia="Verdana" w:hAnsi="Verdana" w:cs="Verdana"/>
        <w:b/>
      </w:rPr>
      <w:t>202</w:t>
    </w:r>
    <w:r>
      <w:rPr>
        <w:rFonts w:ascii="Verdana" w:eastAsia="Verdana" w:hAnsi="Verdana" w:cs="Verdana"/>
        <w:b/>
      </w:rPr>
      <w:t>3</w:t>
    </w:r>
  </w:p>
  <w:p w14:paraId="6DC0FA87" w14:textId="73EDC131" w:rsidR="002E37A1" w:rsidRDefault="00B97EA8" w:rsidP="00B97EA8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148E4" wp14:editId="0A3F7CC2">
          <wp:simplePos x="0" y="0"/>
          <wp:positionH relativeFrom="margin">
            <wp:posOffset>-64770</wp:posOffset>
          </wp:positionH>
          <wp:positionV relativeFrom="paragraph">
            <wp:posOffset>-133350</wp:posOffset>
          </wp:positionV>
          <wp:extent cx="1724025" cy="99467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6CC"/>
    <w:multiLevelType w:val="multilevel"/>
    <w:tmpl w:val="D9285536"/>
    <w:lvl w:ilvl="0">
      <w:numFmt w:val="bullet"/>
      <w:lvlText w:val="●"/>
      <w:lvlJc w:val="left"/>
      <w:pPr>
        <w:ind w:left="1802" w:hanging="135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2722" w:hanging="135"/>
      </w:pPr>
    </w:lvl>
    <w:lvl w:ilvl="2">
      <w:numFmt w:val="bullet"/>
      <w:lvlText w:val="•"/>
      <w:lvlJc w:val="left"/>
      <w:pPr>
        <w:ind w:left="3644" w:hanging="135"/>
      </w:pPr>
    </w:lvl>
    <w:lvl w:ilvl="3">
      <w:numFmt w:val="bullet"/>
      <w:lvlText w:val="•"/>
      <w:lvlJc w:val="left"/>
      <w:pPr>
        <w:ind w:left="4566" w:hanging="135"/>
      </w:pPr>
    </w:lvl>
    <w:lvl w:ilvl="4">
      <w:numFmt w:val="bullet"/>
      <w:lvlText w:val="•"/>
      <w:lvlJc w:val="left"/>
      <w:pPr>
        <w:ind w:left="5488" w:hanging="135"/>
      </w:pPr>
    </w:lvl>
    <w:lvl w:ilvl="5">
      <w:numFmt w:val="bullet"/>
      <w:lvlText w:val="•"/>
      <w:lvlJc w:val="left"/>
      <w:pPr>
        <w:ind w:left="6410" w:hanging="135"/>
      </w:pPr>
    </w:lvl>
    <w:lvl w:ilvl="6">
      <w:numFmt w:val="bullet"/>
      <w:lvlText w:val="•"/>
      <w:lvlJc w:val="left"/>
      <w:pPr>
        <w:ind w:left="7332" w:hanging="135"/>
      </w:pPr>
    </w:lvl>
    <w:lvl w:ilvl="7">
      <w:numFmt w:val="bullet"/>
      <w:lvlText w:val="•"/>
      <w:lvlJc w:val="left"/>
      <w:pPr>
        <w:ind w:left="8254" w:hanging="135"/>
      </w:pPr>
    </w:lvl>
    <w:lvl w:ilvl="8">
      <w:numFmt w:val="bullet"/>
      <w:lvlText w:val="•"/>
      <w:lvlJc w:val="left"/>
      <w:pPr>
        <w:ind w:left="9176" w:hanging="135"/>
      </w:pPr>
    </w:lvl>
  </w:abstractNum>
  <w:abstractNum w:abstractNumId="1" w15:restartNumberingAfterBreak="0">
    <w:nsid w:val="61670065"/>
    <w:multiLevelType w:val="multilevel"/>
    <w:tmpl w:val="A55A0C9C"/>
    <w:lvl w:ilvl="0">
      <w:start w:val="1"/>
      <w:numFmt w:val="upperLetter"/>
      <w:lvlText w:val="%1."/>
      <w:lvlJc w:val="left"/>
      <w:pPr>
        <w:ind w:left="901" w:hanging="361"/>
      </w:pPr>
      <w:rPr>
        <w:rFonts w:ascii="Verdana" w:eastAsia="Verdana" w:hAnsi="Verdana" w:cs="Verdana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70" w:hanging="410"/>
      </w:pPr>
      <w:rPr>
        <w:rFonts w:ascii="Verdana" w:eastAsia="Verdana" w:hAnsi="Verdana" w:cs="Verdana"/>
        <w:b/>
        <w:sz w:val="22"/>
        <w:szCs w:val="22"/>
      </w:rPr>
    </w:lvl>
    <w:lvl w:ilvl="2">
      <w:numFmt w:val="bullet"/>
      <w:lvlText w:val="•"/>
      <w:lvlJc w:val="left"/>
      <w:pPr>
        <w:ind w:left="2413" w:hanging="410"/>
      </w:pPr>
    </w:lvl>
    <w:lvl w:ilvl="3">
      <w:numFmt w:val="bullet"/>
      <w:lvlText w:val="•"/>
      <w:lvlJc w:val="left"/>
      <w:pPr>
        <w:ind w:left="3509" w:hanging="410"/>
      </w:pPr>
    </w:lvl>
    <w:lvl w:ilvl="4">
      <w:numFmt w:val="bullet"/>
      <w:lvlText w:val="•"/>
      <w:lvlJc w:val="left"/>
      <w:pPr>
        <w:ind w:left="4604" w:hanging="410"/>
      </w:pPr>
    </w:lvl>
    <w:lvl w:ilvl="5">
      <w:numFmt w:val="bullet"/>
      <w:lvlText w:val="•"/>
      <w:lvlJc w:val="left"/>
      <w:pPr>
        <w:ind w:left="5700" w:hanging="410"/>
      </w:pPr>
    </w:lvl>
    <w:lvl w:ilvl="6">
      <w:numFmt w:val="bullet"/>
      <w:lvlText w:val="•"/>
      <w:lvlJc w:val="left"/>
      <w:pPr>
        <w:ind w:left="6795" w:hanging="410"/>
      </w:pPr>
    </w:lvl>
    <w:lvl w:ilvl="7">
      <w:numFmt w:val="bullet"/>
      <w:lvlText w:val="•"/>
      <w:lvlJc w:val="left"/>
      <w:pPr>
        <w:ind w:left="7891" w:hanging="410"/>
      </w:pPr>
    </w:lvl>
    <w:lvl w:ilvl="8">
      <w:numFmt w:val="bullet"/>
      <w:lvlText w:val="•"/>
      <w:lvlJc w:val="left"/>
      <w:pPr>
        <w:ind w:left="8986" w:hanging="410"/>
      </w:pPr>
    </w:lvl>
  </w:abstractNum>
  <w:abstractNum w:abstractNumId="2" w15:restartNumberingAfterBreak="0">
    <w:nsid w:val="64962C29"/>
    <w:multiLevelType w:val="hybridMultilevel"/>
    <w:tmpl w:val="BD227156"/>
    <w:lvl w:ilvl="0" w:tplc="9D1A53A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54" w:hanging="360"/>
      </w:pPr>
    </w:lvl>
    <w:lvl w:ilvl="2" w:tplc="080A001B" w:tentative="1">
      <w:start w:val="1"/>
      <w:numFmt w:val="lowerRoman"/>
      <w:lvlText w:val="%3."/>
      <w:lvlJc w:val="right"/>
      <w:pPr>
        <w:ind w:left="2274" w:hanging="180"/>
      </w:pPr>
    </w:lvl>
    <w:lvl w:ilvl="3" w:tplc="080A000F" w:tentative="1">
      <w:start w:val="1"/>
      <w:numFmt w:val="decimal"/>
      <w:lvlText w:val="%4."/>
      <w:lvlJc w:val="left"/>
      <w:pPr>
        <w:ind w:left="2994" w:hanging="360"/>
      </w:pPr>
    </w:lvl>
    <w:lvl w:ilvl="4" w:tplc="080A0019" w:tentative="1">
      <w:start w:val="1"/>
      <w:numFmt w:val="lowerLetter"/>
      <w:lvlText w:val="%5."/>
      <w:lvlJc w:val="left"/>
      <w:pPr>
        <w:ind w:left="3714" w:hanging="360"/>
      </w:pPr>
    </w:lvl>
    <w:lvl w:ilvl="5" w:tplc="080A001B" w:tentative="1">
      <w:start w:val="1"/>
      <w:numFmt w:val="lowerRoman"/>
      <w:lvlText w:val="%6."/>
      <w:lvlJc w:val="right"/>
      <w:pPr>
        <w:ind w:left="4434" w:hanging="180"/>
      </w:pPr>
    </w:lvl>
    <w:lvl w:ilvl="6" w:tplc="080A000F" w:tentative="1">
      <w:start w:val="1"/>
      <w:numFmt w:val="decimal"/>
      <w:lvlText w:val="%7."/>
      <w:lvlJc w:val="left"/>
      <w:pPr>
        <w:ind w:left="5154" w:hanging="360"/>
      </w:pPr>
    </w:lvl>
    <w:lvl w:ilvl="7" w:tplc="080A0019" w:tentative="1">
      <w:start w:val="1"/>
      <w:numFmt w:val="lowerLetter"/>
      <w:lvlText w:val="%8."/>
      <w:lvlJc w:val="left"/>
      <w:pPr>
        <w:ind w:left="5874" w:hanging="360"/>
      </w:pPr>
    </w:lvl>
    <w:lvl w:ilvl="8" w:tplc="080A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0F"/>
    <w:rsid w:val="00031DE9"/>
    <w:rsid w:val="000C3BA8"/>
    <w:rsid w:val="0010205B"/>
    <w:rsid w:val="00182586"/>
    <w:rsid w:val="001864DE"/>
    <w:rsid w:val="001A318E"/>
    <w:rsid w:val="001C2437"/>
    <w:rsid w:val="001F0EAB"/>
    <w:rsid w:val="001F11D3"/>
    <w:rsid w:val="00215A72"/>
    <w:rsid w:val="0023466C"/>
    <w:rsid w:val="0024169B"/>
    <w:rsid w:val="00273DC1"/>
    <w:rsid w:val="00281459"/>
    <w:rsid w:val="002A7322"/>
    <w:rsid w:val="002C1978"/>
    <w:rsid w:val="002E37A1"/>
    <w:rsid w:val="002F1F1B"/>
    <w:rsid w:val="003008B9"/>
    <w:rsid w:val="003130AF"/>
    <w:rsid w:val="00334A79"/>
    <w:rsid w:val="00344599"/>
    <w:rsid w:val="00354F8B"/>
    <w:rsid w:val="004066C7"/>
    <w:rsid w:val="00434494"/>
    <w:rsid w:val="004759D2"/>
    <w:rsid w:val="00495C4F"/>
    <w:rsid w:val="004B6DEF"/>
    <w:rsid w:val="004E2228"/>
    <w:rsid w:val="00503188"/>
    <w:rsid w:val="00511FCD"/>
    <w:rsid w:val="00512537"/>
    <w:rsid w:val="005148DF"/>
    <w:rsid w:val="00516FEC"/>
    <w:rsid w:val="005409E7"/>
    <w:rsid w:val="005E27C3"/>
    <w:rsid w:val="00601405"/>
    <w:rsid w:val="0062656F"/>
    <w:rsid w:val="00631FE1"/>
    <w:rsid w:val="00665A51"/>
    <w:rsid w:val="00693C48"/>
    <w:rsid w:val="006C6EFC"/>
    <w:rsid w:val="007236CE"/>
    <w:rsid w:val="0073687B"/>
    <w:rsid w:val="00741C0D"/>
    <w:rsid w:val="00763873"/>
    <w:rsid w:val="00780AFC"/>
    <w:rsid w:val="007B4A00"/>
    <w:rsid w:val="007C2EBF"/>
    <w:rsid w:val="007D0F8E"/>
    <w:rsid w:val="007D5F3B"/>
    <w:rsid w:val="0080452B"/>
    <w:rsid w:val="00815CEB"/>
    <w:rsid w:val="0083240F"/>
    <w:rsid w:val="008403E1"/>
    <w:rsid w:val="008618A5"/>
    <w:rsid w:val="008D4B63"/>
    <w:rsid w:val="008D5B43"/>
    <w:rsid w:val="008F7B74"/>
    <w:rsid w:val="009241DD"/>
    <w:rsid w:val="00971D03"/>
    <w:rsid w:val="009A0135"/>
    <w:rsid w:val="009A3B47"/>
    <w:rsid w:val="009D1418"/>
    <w:rsid w:val="009D35BB"/>
    <w:rsid w:val="009E1994"/>
    <w:rsid w:val="00A02CF1"/>
    <w:rsid w:val="00A56F9C"/>
    <w:rsid w:val="00A57A7D"/>
    <w:rsid w:val="00A73E3D"/>
    <w:rsid w:val="00A8059A"/>
    <w:rsid w:val="00A8343E"/>
    <w:rsid w:val="00A94B68"/>
    <w:rsid w:val="00AB1015"/>
    <w:rsid w:val="00AC63D3"/>
    <w:rsid w:val="00B16135"/>
    <w:rsid w:val="00B3580B"/>
    <w:rsid w:val="00B57948"/>
    <w:rsid w:val="00B60C8D"/>
    <w:rsid w:val="00B9461B"/>
    <w:rsid w:val="00B97EA8"/>
    <w:rsid w:val="00BE3B68"/>
    <w:rsid w:val="00C164BF"/>
    <w:rsid w:val="00C3267E"/>
    <w:rsid w:val="00C3340B"/>
    <w:rsid w:val="00C35BB2"/>
    <w:rsid w:val="00C41973"/>
    <w:rsid w:val="00C62777"/>
    <w:rsid w:val="00C637B1"/>
    <w:rsid w:val="00CA6928"/>
    <w:rsid w:val="00CB771A"/>
    <w:rsid w:val="00CC7E2B"/>
    <w:rsid w:val="00CF0A3C"/>
    <w:rsid w:val="00D03546"/>
    <w:rsid w:val="00D04509"/>
    <w:rsid w:val="00D7746B"/>
    <w:rsid w:val="00D824EC"/>
    <w:rsid w:val="00D82BE1"/>
    <w:rsid w:val="00D92576"/>
    <w:rsid w:val="00DA7BC0"/>
    <w:rsid w:val="00DE7C8D"/>
    <w:rsid w:val="00E05206"/>
    <w:rsid w:val="00E410CB"/>
    <w:rsid w:val="00E569D6"/>
    <w:rsid w:val="00E62BAA"/>
    <w:rsid w:val="00E64894"/>
    <w:rsid w:val="00E65B2A"/>
    <w:rsid w:val="00EA0EF7"/>
    <w:rsid w:val="00EA3B87"/>
    <w:rsid w:val="00EC5A4E"/>
    <w:rsid w:val="00ED45FC"/>
    <w:rsid w:val="00ED62C2"/>
    <w:rsid w:val="00EE0357"/>
    <w:rsid w:val="00F0675E"/>
    <w:rsid w:val="00F23731"/>
    <w:rsid w:val="00F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B5F28"/>
  <w15:chartTrackingRefBased/>
  <w15:docId w15:val="{5C854510-BFE0-4E80-BF6E-52C761A3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240F"/>
    <w:pPr>
      <w:widowControl w:val="0"/>
      <w:spacing w:after="0" w:line="240" w:lineRule="auto"/>
    </w:pPr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rsid w:val="0083240F"/>
    <w:pPr>
      <w:ind w:left="743" w:hanging="411"/>
      <w:outlineLvl w:val="0"/>
    </w:pPr>
    <w:rPr>
      <w:rFonts w:ascii="Verdana" w:eastAsia="Verdana" w:hAnsi="Verdana" w:cs="Verdan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240F"/>
    <w:rPr>
      <w:rFonts w:ascii="Verdana" w:eastAsia="Verdana" w:hAnsi="Verdana" w:cs="Verdana"/>
      <w:b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E37A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37A1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E37A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A1"/>
    <w:rPr>
      <w:rFonts w:ascii="Calibri" w:eastAsia="Calibri" w:hAnsi="Calibri" w:cs="Calibri"/>
      <w:lang w:eastAsia="es-MX"/>
    </w:rPr>
  </w:style>
  <w:style w:type="table" w:styleId="Tablaconcuadrcula">
    <w:name w:val="Table Grid"/>
    <w:basedOn w:val="Tablanormal"/>
    <w:uiPriority w:val="39"/>
    <w:rsid w:val="008F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387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35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546"/>
    <w:rPr>
      <w:rFonts w:ascii="Segoe UI" w:eastAsia="Calibri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D4FF-5400-4CF4-A0B6-31B2F7AC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Leyva Gonzalez</dc:creator>
  <cp:keywords/>
  <dc:description/>
  <cp:lastModifiedBy>Salvador Escapite Baca</cp:lastModifiedBy>
  <cp:revision>7</cp:revision>
  <cp:lastPrinted>2023-03-01T16:44:00Z</cp:lastPrinted>
  <dcterms:created xsi:type="dcterms:W3CDTF">2023-03-03T15:49:00Z</dcterms:created>
  <dcterms:modified xsi:type="dcterms:W3CDTF">2023-03-03T21:43:00Z</dcterms:modified>
</cp:coreProperties>
</file>